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000004"/>
        <w:overflowPunct w:val="0"/>
        <w:kinsoku w:val="0"/>
        <w:bidi w:val="0"/>
        <w:spacing w:before="0"/>
        <w:ind w:left="0"/>
        <w:rPr>
          <w:sz w:val="20"/>
          <w:szCs w:val="20"/>
          <w:rFonts w:ascii="黑体" w:hAnsi="黑体" w:eastAsia="黑体" w:cs="Times New Roman"/>
        </w:rPr>
      </w:pPr>
    </w:p>
    <w:p>
      <w:pPr>
        <w:pStyle w:val="000004"/>
        <w:overflowPunct w:val="0"/>
        <w:kinsoku w:val="0"/>
        <w:bidi w:val="0"/>
        <w:spacing w:before="0"/>
        <w:ind w:left="0"/>
        <w:rPr>
          <w:sz w:val="20"/>
          <w:szCs w:val="20"/>
          <w:rFonts w:ascii="黑体" w:hAnsi="黑体" w:eastAsia="黑体" w:cs="Times New Roman"/>
        </w:rPr>
      </w:pPr>
    </w:p>
    <w:p>
      <w:pPr>
        <w:sectPr>
          <w:type w:val="continuous"/>
          <w:docGrid w:type="default" w:charSpace="0"/>
          <w:pgSz w:w="11910" w:h="16840"/>
          <w:pgMar w:top="1580" w:right="1340" w:bottom="280" w:left="1440" w:header="708" w:footer="708" w:gutter="0"/>
          <w:lnNumType w:distance="0"/>
          <w:cols w:space="708"/>
          <w:bidi w:val="false"/>
        </w:sectPr>
      </w:pPr>
    </w:p>
    <w:p>
      <w:pPr>
        <w:pStyle w:val="000004"/>
        <w:overflowPunct w:val="0"/>
        <w:kinsoku w:val="0"/>
        <w:bidi w:val="0"/>
        <w:ind w:left="0"/>
        <w:rPr>
          <w:rFonts w:ascii="黑体" w:hAnsi="黑体" w:eastAsia="黑体" w:cs="Times New Roman"/>
        </w:rPr>
      </w:pPr>
      <w:r>
        <w:rPr>
          <w:rFonts w:ascii="黑体" w:hAnsi="黑体" w:eastAsia="黑体" w:hint="eastAsia"/>
        </w:rPr>
        <w:t>附表</w:t>
      </w:r>
      <w:r>
        <w:rPr>
          <w:rFonts w:ascii="黑体" w:hAnsi="黑体" w:eastAsia="黑体" w:cs="Times New Roman"/>
        </w:rPr>
        <w:t>1</w:t>
      </w:r>
    </w:p>
    <w:p>
      <w:pPr>
        <w:pStyle w:val="000004"/>
        <w:overflowPunct w:val="0"/>
        <w:kinsoku w:val="0"/>
        <w:bidi w:val="0"/>
        <w:spacing w:before="0"/>
        <w:ind w:left="0"/>
        <w:rPr>
          <w:rFonts w:ascii="黑体" w:hAnsi="黑体" w:eastAsia="黑体" w:cs="Times New Roman"/>
        </w:rPr>
      </w:pPr>
      <w:r>
        <w:br w:type="column"/>
        <w:rPr>
          <w:sz w:val="24"/>
          <w:szCs w:val="24"/>
          <w:rFonts w:ascii="黑体" w:hAnsi="黑体" w:eastAsia="黑体" w:cs="Times New Roman"/>
        </w:rPr>
      </w:r>
    </w:p>
    <w:p>
      <w:pPr>
        <w:pStyle w:val="000004"/>
        <w:overflowPunct w:val="0"/>
        <w:kinsoku w:val="0"/>
        <w:bidi w:val="0"/>
        <w:spacing w:before="233"/>
        <w:rPr>
          <w:rFonts w:ascii="黑体" w:hAnsi="黑体" w:eastAsia="黑体"/>
        </w:rPr>
      </w:pPr>
      <w:r>
        <w:rPr>
          <w:rFonts w:ascii="黑体" w:hAnsi="黑体" w:eastAsia="黑体" w:cs="宋体" w:hint="eastAsia"/>
        </w:rPr>
        <w:t>铸</w:t>
      </w:r>
      <w:r>
        <w:rPr>
          <w:rFonts w:ascii="黑体" w:hAnsi="黑体" w:eastAsia="黑体" w:hint="eastAsia"/>
        </w:rPr>
        <w:t>魂</w:t>
      </w:r>
      <w:r>
        <w:rPr>
          <w:rFonts w:ascii="黑体" w:hAnsi="黑体" w:eastAsia="黑体" w:cs="宋体" w:hint="eastAsia"/>
        </w:rPr>
        <w:t>类</w:t>
      </w:r>
      <w:r>
        <w:rPr>
          <w:rFonts w:ascii="黑体" w:hAnsi="黑体" w:eastAsia="黑体" w:hint="eastAsia"/>
        </w:rPr>
        <w:t>：“</w:t>
      </w:r>
      <w:r>
        <w:rPr>
          <w:rFonts w:ascii="黑体" w:hAnsi="黑体" w:eastAsia="黑体" w:cs="宋体" w:hint="eastAsia"/>
        </w:rPr>
        <w:t>时</w:t>
      </w:r>
      <w:r>
        <w:rPr>
          <w:rFonts w:ascii="黑体" w:hAnsi="黑体" w:eastAsia="黑体" w:hint="eastAsia"/>
        </w:rPr>
        <w:t>代新人</w:t>
      </w:r>
      <w:r>
        <w:rPr>
          <w:rFonts w:ascii="黑体" w:hAnsi="黑体" w:eastAsia="黑体" w:cs="宋体" w:hint="eastAsia"/>
        </w:rPr>
        <w:t>说</w:t>
      </w:r>
      <w:r>
        <w:rPr>
          <w:rFonts w:ascii="黑体" w:hAnsi="黑体" w:eastAsia="黑体" w:hint="eastAsia"/>
        </w:rPr>
        <w:t>”征文活</w:t>
      </w:r>
      <w:r>
        <w:rPr>
          <w:rFonts w:ascii="黑体" w:hAnsi="黑体" w:eastAsia="黑体" w:cs="宋体" w:hint="eastAsia"/>
        </w:rPr>
        <w:t>动</w:t>
      </w:r>
      <w:r>
        <w:rPr>
          <w:rFonts w:ascii="黑体" w:hAnsi="黑体" w:eastAsia="黑体" w:hint="eastAsia"/>
        </w:rPr>
        <w:t>作品信息登</w:t>
      </w:r>
      <w:r>
        <w:rPr>
          <w:rFonts w:ascii="黑体" w:hAnsi="黑体" w:eastAsia="黑体" w:cs="宋体" w:hint="eastAsia"/>
        </w:rPr>
        <w:t>记</w:t>
      </w:r>
      <w:r>
        <w:rPr>
          <w:rFonts w:ascii="黑体" w:hAnsi="黑体" w:eastAsia="黑体" w:hint="eastAsia"/>
        </w:rPr>
        <w:t>表</w:t>
      </w:r>
    </w:p>
    <w:p>
      <w:pPr>
        <w:pStyle w:val="000004"/>
        <w:overflowPunct w:val="0"/>
        <w:kinsoku w:val="0"/>
        <w:bidi w:val="0"/>
        <w:spacing w:before="233"/>
        <w:rPr>
          <w:rFonts w:ascii="黑体" w:hAnsi="黑体" w:eastAsia="黑体"/>
        </w:rPr>
      </w:pPr>
    </w:p>
    <w:p>
      <w:pPr>
        <w:sectPr>
          <w:type w:val="continuous"/>
          <w:docGrid w:type="default" w:charSpace="0"/>
          <w:pgSz w:w="11910" w:h="16840"/>
          <w:pgMar w:top="1580" w:right="1340" w:bottom="280" w:left="1440" w:header="708" w:footer="708" w:gutter="0"/>
          <w:lnNumType w:distance="0"/>
          <w:cols w:equalWidth="false" w:space="708" w:num="2">
            <w:col w:w="1026" w:space="40"/>
            <w:col w:w="8064"/>
          </w:cols>
          <w:bidi w:val="false"/>
        </w:sectPr>
      </w:pPr>
    </w:p>
    <w:p>
      <w:pPr>
        <w:pStyle w:val="000004"/>
        <w:overflowPunct w:val="0"/>
        <w:kinsoku w:val="0"/>
        <w:bidi w:val="0"/>
        <w:spacing w:before="15"/>
        <w:ind w:left="0"/>
        <w:rPr>
          <w:sz w:val="6"/>
          <w:szCs w:val="6"/>
          <w:rFonts w:ascii="黑体" w:hAnsi="黑体" w:eastAsia="黑体"/>
        </w:rPr>
      </w:pPr>
    </w:p>
    <w:tbl>
      <w:tblPr>
        <w:tblStyle w:val="000003"/>
        <w:tblW w:w="0" w:type="auto"/>
        <w:tblInd w:type="dxa" w:w="123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399.000000"/>
        <w:gridCol w:w="1350.000000"/>
        <w:gridCol w:w="2215.000000"/>
        <w:gridCol w:w="1800.000000"/>
        <w:gridCol w:w="2128.000000"/>
      </w:tblGrid>
      <w:tr>
        <w:trPr>
          <w:trHeight w:val="648" w:hRule="exact"/>
        </w:trPr>
        <w:tc>
          <w:tcPr>
            <w:tcW w:w="2749" w:type="dxa"/>
            <w:gridSpan w:val="2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808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作品名称</w:t>
            </w:r>
          </w:p>
        </w:tc>
        <w:tc>
          <w:tcPr>
            <w:tcW w:w="6143" w:type="dxa"/>
            <w:gridSpan w:val="3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63"/>
              <w:ind w:left="715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歌声嘹亮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颂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祖国</w:t>
            </w:r>
            <w:r>
              <w:rPr>
                <w:sz w:val="28"/>
                <w:szCs w:val="28"/>
                <w:rFonts w:cs="Adobe ﾋﾎﾌ・Std L" w:asciiTheme="minorEastAsia" w:hAnsiTheme="minorEastAsia"/>
              </w:rPr>
              <w:t xml:space="preserve"> </w:t>
            </w:r>
            <w:r>
              <w:rPr>
                <w:spacing w:val="24"/>
                <w:sz w:val="28"/>
                <w:szCs w:val="28"/>
                <w:rFonts w:cs="Adobe ﾋﾎﾌ・Std L" w:asciiTheme="minorEastAsia" w:hAnsiTheme="minorEastAsia"/>
              </w:rPr>
              <w:t xml:space="preserve"> 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盛世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华诞缅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英烈</w:t>
            </w:r>
          </w:p>
        </w:tc>
      </w:tr>
      <w:tr>
        <w:trPr>
          <w:trHeight w:val="648" w:hRule="exact"/>
        </w:trPr>
        <w:tc>
          <w:tcPr>
            <w:tcW w:w="2749" w:type="dxa"/>
            <w:gridSpan w:val="2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808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学校名称</w:t>
            </w:r>
          </w:p>
        </w:tc>
        <w:tc>
          <w:tcPr>
            <w:tcW w:w="6143" w:type="dxa"/>
            <w:gridSpan w:val="3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5"/>
              <w:ind w:left="717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深圳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艺术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学校</w:t>
            </w:r>
          </w:p>
        </w:tc>
      </w:tr>
      <w:tr>
        <w:trPr>
          <w:trHeight w:val="648" w:hRule="exact"/>
        </w:trPr>
        <w:tc>
          <w:tcPr>
            <w:tcW w:w="2749" w:type="dxa"/>
            <w:gridSpan w:val="2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669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征文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总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字数</w:t>
            </w:r>
          </w:p>
        </w:tc>
        <w:tc>
          <w:tcPr>
            <w:tcW w:w="2215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50"/>
              <w:ind w:left="723"/>
              <w:rPr>
                <w:sz w:val="28"/>
                <w:szCs w:val="28"/>
                <w:rFonts w:asciiTheme="minorEastAsia"/>
              </w:rPr>
            </w:pPr>
            <w:r>
              <w:rPr>
                <w:w w:val="110"/>
                <w:sz w:val="28"/>
                <w:szCs w:val="28"/>
                <w:rFonts w:cs="Adobe ﾋﾎﾌ・Std L" w:asciiTheme="minorEastAsia" w:hAnsiTheme="minorEastAsia"/>
              </w:rPr>
              <w:t>2226</w:t>
            </w:r>
          </w:p>
        </w:tc>
        <w:tc>
          <w:tcPr>
            <w:tcW w:w="3928" w:type="dxa"/>
            <w:gridSpan w:val="2"/>
            <w:vAlign w:val="top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716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字</w:t>
            </w:r>
          </w:p>
        </w:tc>
      </w:tr>
      <w:tr>
        <w:trPr>
          <w:trHeight w:val="648" w:hRule="exact"/>
        </w:trPr>
        <w:tc>
          <w:tcPr>
            <w:tcW w:w="1399" w:type="dxa"/>
            <w:vMerge w:val="restart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6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ind w:left="41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作者</w:t>
            </w:r>
          </w:p>
        </w:tc>
        <w:tc>
          <w:tcPr>
            <w:tcW w:w="135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39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姓名</w:t>
            </w:r>
          </w:p>
        </w:tc>
        <w:tc>
          <w:tcPr>
            <w:tcW w:w="2215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62"/>
              <w:ind w:left="285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钟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子涵</w:t>
            </w:r>
          </w:p>
        </w:tc>
        <w:tc>
          <w:tcPr>
            <w:tcW w:w="180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33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联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系方式</w:t>
            </w:r>
          </w:p>
        </w:tc>
        <w:tc>
          <w:tcPr>
            <w:tcW w:w="2128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67"/>
              <w:ind w:left="221"/>
              <w:rPr>
                <w:sz w:val="28"/>
                <w:szCs w:val="28"/>
                <w:rFonts w:asciiTheme="minorEastAsia"/>
              </w:rPr>
            </w:pPr>
            <w:r>
              <w:rPr>
                <w:w w:val="110"/>
                <w:sz w:val="28"/>
                <w:szCs w:val="28"/>
                <w:rFonts w:cs="Adobe ﾋﾎﾌ・Std L" w:asciiTheme="minorEastAsia" w:hAnsiTheme="minorEastAsia"/>
              </w:rPr>
              <w:t>13802248659</w:t>
            </w:r>
          </w:p>
        </w:tc>
      </w:tr>
      <w:tr>
        <w:trPr>
          <w:trHeight w:val="648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67"/>
              <w:ind w:left="221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135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39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专业</w:t>
            </w:r>
          </w:p>
        </w:tc>
        <w:tc>
          <w:tcPr>
            <w:tcW w:w="2215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57"/>
              <w:ind w:left="283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民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乐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笛子</w:t>
            </w:r>
          </w:p>
        </w:tc>
        <w:tc>
          <w:tcPr>
            <w:tcW w:w="180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195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年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级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及班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级</w:t>
            </w:r>
          </w:p>
        </w:tc>
        <w:tc>
          <w:tcPr>
            <w:tcW w:w="2128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57"/>
              <w:ind w:left="218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小五音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乐</w:t>
            </w:r>
            <w:r>
              <w:rPr>
                <w:sz w:val="28"/>
                <w:szCs w:val="28"/>
                <w:rFonts w:cs="Adobe ﾋﾎﾌ・Std L" w:hint="eastAsia" w:asciiTheme="minorEastAsia" w:hAnsiTheme="minorEastAsia"/>
              </w:rPr>
              <w:t>班</w:t>
            </w:r>
          </w:p>
        </w:tc>
      </w:tr>
      <w:tr>
        <w:trPr>
          <w:trHeight w:val="648" w:hRule="exact"/>
        </w:trPr>
        <w:tc>
          <w:tcPr>
            <w:tcW w:w="1399" w:type="dxa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6"/>
              <w:ind w:left="41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指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导</w:t>
            </w:r>
          </w:p>
        </w:tc>
        <w:tc>
          <w:tcPr>
            <w:tcW w:w="135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39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姓名</w:t>
            </w:r>
          </w:p>
        </w:tc>
        <w:tc>
          <w:tcPr>
            <w:tcW w:w="2215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bidi w:val="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asciiTheme="minorEastAsia"/>
              </w:rPr>
              <w:t xml:space="preserve">  靳仁博</w:t>
            </w:r>
          </w:p>
        </w:tc>
        <w:tc>
          <w:tcPr>
            <w:tcW w:w="180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33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联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系方式</w:t>
            </w:r>
          </w:p>
        </w:tc>
        <w:tc>
          <w:tcPr>
            <w:tcW w:w="2128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bidi w:val="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asciiTheme="minorEastAsia"/>
              </w:rPr>
              <w:t xml:space="preserve">  13728612806</w:t>
            </w:r>
          </w:p>
        </w:tc>
      </w:tr>
      <w:tr>
        <w:trPr>
          <w:trHeight w:val="648" w:hRule="exact"/>
        </w:trPr>
        <w:tc>
          <w:tcPr>
            <w:tcW w:w="1399" w:type="dxa"/>
            <w:vAlign w:val="top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41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老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师</w:t>
            </w:r>
          </w:p>
        </w:tc>
        <w:tc>
          <w:tcPr>
            <w:tcW w:w="135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41"/>
              <w:ind w:left="109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部</w:t>
            </w:r>
            <w:r>
              <w:rPr>
                <w:sz w:val="28"/>
                <w:szCs w:val="28"/>
                <w:rFonts w:cs="宋体" w:hint="eastAsia" w:asciiTheme="minorEastAsia" w:hAnsiTheme="minorEastAsia"/>
              </w:rPr>
              <w:t>门职务</w:t>
            </w:r>
          </w:p>
        </w:tc>
        <w:tc>
          <w:tcPr>
            <w:tcW w:w="2215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bidi w:val="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asciiTheme="minorEastAsia"/>
              </w:rPr>
              <w:t xml:space="preserve"> 小五班主任</w:t>
            </w:r>
          </w:p>
        </w:tc>
        <w:tc>
          <w:tcPr>
            <w:tcW w:w="1800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jc w:val="center"/>
              <w:spacing w:before="41"/>
              <w:ind w:left="2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职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称</w:t>
            </w:r>
          </w:p>
        </w:tc>
        <w:tc>
          <w:tcPr>
            <w:tcW w:w="2128" w:type="dxa"/>
            <w:vAlign w:val="top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bidi w:val="0"/>
              <w:ind w:left="0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asciiTheme="minorEastAsia"/>
              </w:rPr>
              <w:t xml:space="preserve">   助理讲师</w:t>
            </w:r>
          </w:p>
        </w:tc>
      </w:tr>
      <w:tr>
        <w:trPr>
          <w:trHeight w:val="711" w:hRule="exact"/>
        </w:trPr>
        <w:tc>
          <w:tcPr>
            <w:tcW w:w="1399" w:type="dxa"/>
            <w:vMerge w:val="restart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spacing w:before="5"/>
              <w:rPr>
                <w:sz w:val="28"/>
                <w:szCs w:val="28"/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spacing w:line="435" w:lineRule="exact"/>
              <w:ind w:left="41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作品</w:t>
            </w:r>
          </w:p>
        </w:tc>
        <w:tc>
          <w:tcPr>
            <w:tcW w:w="7493" w:type="dxa"/>
            <w:gridSpan w:val="4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before="15"/>
              <w:rPr>
                <w:rFonts w:cs="Adobe ｺﾚﾌ・Std R" w:asciiTheme="minorEastAsia"/>
              </w:rPr>
            </w:pPr>
          </w:p>
          <w:p>
            <w:pPr>
              <w:pStyle w:val="000007"/>
              <w:overflowPunct w:val="0"/>
              <w:kinsoku w:val="0"/>
              <w:bidi w:val="0"/>
              <w:ind w:left="82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 xml:space="preserve">  本文以新中国成立七十五周年的国</w:t>
            </w:r>
            <w:r>
              <w:rPr>
                <w:rFonts w:cs="宋体" w:hint="eastAsia" w:asciiTheme="minorEastAsia" w:hAnsiTheme="minorEastAsia"/>
              </w:rPr>
              <w:t>庆</w:t>
            </w:r>
            <w:r>
              <w:rPr>
                <w:rFonts w:cs="Adobe ﾋﾎﾌ・Std L" w:hint="eastAsia" w:asciiTheme="minorEastAsia" w:hAnsiTheme="minorEastAsia"/>
              </w:rPr>
              <w:t>假期，小作者全家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ind w:left="82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>到深圳市民中心</w:t>
            </w:r>
            <w:r>
              <w:rPr>
                <w:rFonts w:cs="宋体" w:hint="eastAsia" w:asciiTheme="minorEastAsia" w:hAnsiTheme="minorEastAsia"/>
              </w:rPr>
              <w:t>观</w:t>
            </w:r>
            <w:r>
              <w:rPr>
                <w:rFonts w:cs="Adobe ﾋﾎﾌ・Std L" w:hint="eastAsia" w:asciiTheme="minorEastAsia" w:hAnsiTheme="minorEastAsia"/>
              </w:rPr>
              <w:t>看升国旗；在</w:t>
            </w:r>
            <w:r>
              <w:rPr>
                <w:rFonts w:cs="宋体" w:hint="eastAsia" w:asciiTheme="minorEastAsia" w:hAnsiTheme="minorEastAsia"/>
              </w:rPr>
              <w:t>莲</w:t>
            </w:r>
            <w:r>
              <w:rPr>
                <w:rFonts w:cs="Adobe ﾋﾎﾌ・Std L" w:hint="eastAsia" w:asciiTheme="minorEastAsia" w:hAnsiTheme="minorEastAsia"/>
              </w:rPr>
              <w:t>花山</w:t>
            </w:r>
            <w:r>
              <w:rPr>
                <w:rFonts w:cs="宋体" w:hint="eastAsia" w:asciiTheme="minorEastAsia" w:hAnsiTheme="minorEastAsia"/>
              </w:rPr>
              <w:t>缅怀伟</w:t>
            </w:r>
            <w:r>
              <w:rPr>
                <w:rFonts w:cs="Adobe ﾋﾎﾌ・Std L" w:hint="eastAsia" w:asciiTheme="minorEastAsia" w:hAnsiTheme="minorEastAsia"/>
              </w:rPr>
              <w:t>人，眺望都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>市全貌；在海</w:t>
            </w:r>
            <w:r>
              <w:rPr>
                <w:rFonts w:cs="宋体" w:hint="eastAsia" w:asciiTheme="minorEastAsia" w:hAnsiTheme="minorEastAsia"/>
              </w:rPr>
              <w:t>滨</w:t>
            </w:r>
            <w:r>
              <w:rPr>
                <w:rFonts w:cs="Adobe ﾋﾎﾌ・Std L" w:hint="eastAsia" w:asciiTheme="minorEastAsia" w:hAnsiTheme="minorEastAsia"/>
              </w:rPr>
              <w:t>公园隔海相望香港并游览都市</w:t>
            </w:r>
            <w:r>
              <w:rPr>
                <w:rFonts w:cs="宋体" w:hint="eastAsia" w:asciiTheme="minorEastAsia" w:hAnsiTheme="minorEastAsia"/>
              </w:rPr>
              <w:t>风</w:t>
            </w:r>
            <w:r>
              <w:rPr>
                <w:rFonts w:cs="Adobe ﾋﾎﾌ・Std L" w:hint="eastAsia" w:asciiTheme="minorEastAsia" w:hAnsiTheme="minorEastAsia"/>
              </w:rPr>
              <w:t>光</w:t>
            </w:r>
            <w:r>
              <w:rPr>
                <w:rFonts w:cs="宋体" w:hint="eastAsia" w:asciiTheme="minorEastAsia" w:hAnsiTheme="minorEastAsia"/>
              </w:rPr>
              <w:t>为</w:t>
            </w:r>
            <w:r>
              <w:rPr>
                <w:rFonts w:cs="Adobe ﾋﾎﾌ・Std L" w:hint="eastAsia" w:asciiTheme="minorEastAsia" w:hAnsiTheme="minorEastAsia"/>
              </w:rPr>
              <w:t>活</w:t>
            </w:r>
            <w:r>
              <w:rPr>
                <w:rFonts w:cs="宋体" w:hint="eastAsia" w:asciiTheme="minorEastAsia" w:hAnsiTheme="minorEastAsia"/>
              </w:rPr>
              <w:t>动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宋体" w:hint="eastAsia" w:asciiTheme="minorEastAsia" w:hAnsiTheme="minorEastAsia"/>
              </w:rPr>
              <w:t>线</w:t>
            </w:r>
            <w:r>
              <w:rPr>
                <w:rFonts w:cs="Adobe ﾋﾎﾌ・Std L" w:hint="eastAsia" w:asciiTheme="minorEastAsia" w:hAnsiTheme="minorEastAsia"/>
              </w:rPr>
              <w:t>路。以祖</w:t>
            </w:r>
            <w:r>
              <w:rPr>
                <w:rFonts w:cs="宋体" w:hint="eastAsia" w:asciiTheme="minorEastAsia" w:hAnsiTheme="minorEastAsia"/>
              </w:rPr>
              <w:t>孙</w:t>
            </w:r>
            <w:r>
              <w:rPr>
                <w:rFonts w:cs="Adobe ﾋﾎﾌ・Std L" w:hint="eastAsia" w:asciiTheme="minorEastAsia" w:hAnsiTheme="minorEastAsia"/>
              </w:rPr>
              <w:t>三代不同</w:t>
            </w:r>
            <w:r>
              <w:rPr>
                <w:rFonts w:cs="宋体" w:hint="eastAsia" w:asciiTheme="minorEastAsia" w:hAnsiTheme="minorEastAsia"/>
              </w:rPr>
              <w:t>时</w:t>
            </w:r>
            <w:r>
              <w:rPr>
                <w:rFonts w:cs="Adobe ﾋﾎﾌ・Std L" w:hint="eastAsia" w:asciiTheme="minorEastAsia" w:hAnsiTheme="minorEastAsia"/>
              </w:rPr>
              <w:t>代不同</w:t>
            </w:r>
            <w:r>
              <w:rPr>
                <w:rFonts w:cs="宋体" w:hint="eastAsia" w:asciiTheme="minorEastAsia" w:hAnsiTheme="minorEastAsia"/>
              </w:rPr>
              <w:t>环</w:t>
            </w:r>
            <w:r>
              <w:rPr>
                <w:rFonts w:cs="Adobe ﾋﾎﾌ・Std L" w:hint="eastAsia" w:asciiTheme="minorEastAsia" w:hAnsiTheme="minorEastAsia"/>
              </w:rPr>
              <w:t>境所唱的歌曲</w:t>
            </w:r>
            <w:r>
              <w:rPr>
                <w:rFonts w:cs="宋体" w:hint="eastAsia" w:asciiTheme="minorEastAsia" w:hAnsiTheme="minorEastAsia"/>
              </w:rPr>
              <w:t>为</w:t>
            </w:r>
            <w:r>
              <w:rPr>
                <w:rFonts w:cs="Adobe ﾋﾎﾌ・Std L" w:hint="eastAsia" w:asciiTheme="minorEastAsia" w:hAnsiTheme="minorEastAsia"/>
              </w:rPr>
              <w:t>主</w:t>
            </w:r>
            <w:r>
              <w:rPr>
                <w:rFonts w:cs="宋体" w:hint="eastAsia" w:asciiTheme="minorEastAsia" w:hAnsiTheme="minorEastAsia"/>
              </w:rPr>
              <w:t>线</w:t>
            </w:r>
            <w:r>
              <w:rPr>
                <w:rFonts w:cs="Adobe ﾋﾎﾌ・Std L" w:hint="eastAsia" w:asciiTheme="minorEastAsia" w:hAnsiTheme="minorEastAsia"/>
              </w:rPr>
              <w:t>，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>歌</w:t>
            </w:r>
            <w:r>
              <w:rPr>
                <w:rFonts w:cs="宋体" w:hint="eastAsia" w:asciiTheme="minorEastAsia" w:hAnsiTheme="minorEastAsia"/>
              </w:rPr>
              <w:t>颂</w:t>
            </w:r>
            <w:r>
              <w:rPr>
                <w:rFonts w:cs="Adobe ﾋﾎﾌ・Std L" w:hint="eastAsia" w:asciiTheme="minorEastAsia" w:hAnsiTheme="minorEastAsia"/>
              </w:rPr>
              <w:t>祖国，</w:t>
            </w:r>
            <w:r>
              <w:rPr>
                <w:rFonts w:cs="宋体" w:hint="eastAsia" w:asciiTheme="minorEastAsia" w:hAnsiTheme="minorEastAsia"/>
              </w:rPr>
              <w:t>缅怀</w:t>
            </w:r>
            <w:r>
              <w:rPr>
                <w:rFonts w:cs="Adobe ﾋﾎﾌ・Std L" w:hint="eastAsia" w:asciiTheme="minorEastAsia" w:hAnsiTheme="minorEastAsia"/>
              </w:rPr>
              <w:t>英烈。以不同</w:t>
            </w:r>
            <w:r>
              <w:rPr>
                <w:rFonts w:cs="宋体" w:hint="eastAsia" w:asciiTheme="minorEastAsia" w:hAnsiTheme="minorEastAsia"/>
              </w:rPr>
              <w:t>时</w:t>
            </w:r>
            <w:r>
              <w:rPr>
                <w:rFonts w:cs="Adobe ﾋﾎﾌ・Std L" w:hint="eastAsia" w:asciiTheme="minorEastAsia" w:hAnsiTheme="minorEastAsia"/>
              </w:rPr>
              <w:t>期深圳的</w:t>
            </w:r>
            <w:r>
              <w:rPr>
                <w:rFonts w:cs="宋体" w:hint="eastAsia" w:asciiTheme="minorEastAsia" w:hAnsiTheme="minorEastAsia"/>
              </w:rPr>
              <w:t>发</w:t>
            </w:r>
            <w:r>
              <w:rPr>
                <w:rFonts w:cs="Adobe ﾋﾎﾌ・Std L" w:hint="eastAsia" w:asciiTheme="minorEastAsia" w:hAnsiTheme="minorEastAsia"/>
              </w:rPr>
              <w:t>展</w:t>
            </w:r>
            <w:r>
              <w:rPr>
                <w:rFonts w:cs="宋体" w:hint="eastAsia" w:asciiTheme="minorEastAsia" w:hAnsiTheme="minorEastAsia"/>
              </w:rPr>
              <w:t>为辅线</w:t>
            </w:r>
            <w:r>
              <w:rPr>
                <w:rFonts w:cs="Adobe ﾋﾎﾌ・Std L" w:hint="eastAsia" w:asciiTheme="minorEastAsia" w:hAnsiTheme="minorEastAsia"/>
              </w:rPr>
              <w:t>，特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宋体" w:hint="eastAsia" w:asciiTheme="minorEastAsia" w:hAnsiTheme="minorEastAsia"/>
              </w:rPr>
              <w:t>别</w:t>
            </w:r>
            <w:r>
              <w:rPr>
                <w:rFonts w:cs="Adobe ﾋﾎﾌ・Std L" w:hint="eastAsia" w:asciiTheme="minorEastAsia" w:hAnsiTheme="minorEastAsia"/>
              </w:rPr>
              <w:t>落笔到城市交通</w:t>
            </w:r>
            <w:r>
              <w:rPr>
                <w:rFonts w:cs="宋体" w:hint="eastAsia" w:asciiTheme="minorEastAsia" w:hAnsiTheme="minorEastAsia"/>
              </w:rPr>
              <w:t>变</w:t>
            </w:r>
            <w:r>
              <w:rPr>
                <w:rFonts w:cs="Adobe ﾋﾎﾌ・Std L" w:hint="eastAsia" w:asciiTheme="minorEastAsia" w:hAnsiTheme="minorEastAsia"/>
              </w:rPr>
              <w:t>化</w:t>
            </w:r>
            <w:r>
              <w:rPr>
                <w:rFonts w:cs="宋体" w:hint="eastAsia" w:asciiTheme="minorEastAsia" w:hAnsiTheme="minorEastAsia"/>
              </w:rPr>
              <w:t>这</w:t>
            </w:r>
            <w:r>
              <w:rPr>
                <w:rFonts w:cs="Adobe ﾋﾎﾌ・Std L" w:hint="eastAsia" w:asciiTheme="minorEastAsia" w:hAnsiTheme="minorEastAsia"/>
              </w:rPr>
              <w:t>一具体点，全面</w:t>
            </w:r>
            <w:r>
              <w:rPr>
                <w:rFonts w:cs="宋体" w:hint="eastAsia" w:asciiTheme="minorEastAsia" w:hAnsiTheme="minorEastAsia"/>
              </w:rPr>
              <w:t>阐</w:t>
            </w:r>
            <w:r>
              <w:rPr>
                <w:rFonts w:cs="Adobe ﾋﾎﾌ・Std L" w:hint="eastAsia" w:asciiTheme="minorEastAsia" w:hAnsiTheme="minorEastAsia"/>
              </w:rPr>
              <w:t>述了深圳从一</w:t>
            </w:r>
          </w:p>
        </w:tc>
      </w:tr>
      <w:tr>
        <w:trPr>
          <w:trHeight w:val="404" w:hRule="exact"/>
        </w:trPr>
        <w:tc>
          <w:tcPr>
            <w:tcW w:w="1399" w:type="dxa"/>
            <w:vMerge w:val="continue"/>
            <w:vAlign w:val="top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>个</w:t>
            </w:r>
            <w:r>
              <w:rPr>
                <w:rFonts w:cs="宋体" w:hint="eastAsia" w:asciiTheme="minorEastAsia" w:hAnsiTheme="minorEastAsia"/>
              </w:rPr>
              <w:t>贫穷</w:t>
            </w:r>
            <w:r>
              <w:rPr>
                <w:rFonts w:cs="Adobe ﾋﾎﾌ・Std L" w:hint="eastAsia" w:asciiTheme="minorEastAsia" w:hAnsiTheme="minorEastAsia"/>
              </w:rPr>
              <w:t>落后的小</w:t>
            </w:r>
            <w:r>
              <w:rPr>
                <w:rFonts w:cs="宋体" w:hint="eastAsia" w:asciiTheme="minorEastAsia" w:hAnsiTheme="minorEastAsia"/>
              </w:rPr>
              <w:t>渔</w:t>
            </w:r>
            <w:r>
              <w:rPr>
                <w:rFonts w:cs="Adobe ﾋﾎﾌ・Std L" w:hint="eastAsia" w:asciiTheme="minorEastAsia" w:hAnsiTheme="minorEastAsia"/>
              </w:rPr>
              <w:t>村</w:t>
            </w:r>
            <w:r>
              <w:rPr>
                <w:rFonts w:cs="宋体" w:hint="eastAsia" w:asciiTheme="minorEastAsia" w:hAnsiTheme="minorEastAsia"/>
              </w:rPr>
              <w:t>发</w:t>
            </w:r>
            <w:r>
              <w:rPr>
                <w:rFonts w:cs="Adobe ﾋﾎﾌ・Std L" w:hint="eastAsia" w:asciiTheme="minorEastAsia" w:hAnsiTheme="minorEastAsia"/>
              </w:rPr>
              <w:t>展成</w:t>
            </w:r>
            <w:r>
              <w:rPr>
                <w:rFonts w:cs="宋体" w:hint="eastAsia" w:asciiTheme="minorEastAsia" w:hAnsiTheme="minorEastAsia"/>
              </w:rPr>
              <w:t>现</w:t>
            </w:r>
            <w:r>
              <w:rPr>
                <w:rFonts w:cs="Adobe ﾋﾎﾌ・Std L" w:hint="eastAsia" w:asciiTheme="minorEastAsia" w:hAnsiTheme="minorEastAsia"/>
              </w:rPr>
              <w:t>代化大都市全</w:t>
            </w:r>
            <w:r>
              <w:rPr>
                <w:rFonts w:cs="宋体" w:hint="eastAsia" w:asciiTheme="minorEastAsia" w:hAnsiTheme="minorEastAsia"/>
              </w:rPr>
              <w:t>过</w:t>
            </w:r>
            <w:r>
              <w:rPr>
                <w:rFonts w:cs="Adobe ﾋﾎﾌ・Std L" w:hint="eastAsia" w:asciiTheme="minorEastAsia" w:hAnsiTheme="minorEastAsia"/>
              </w:rPr>
              <w:t>程。通</w:t>
            </w:r>
            <w:r>
              <w:rPr>
                <w:rFonts w:cs="宋体" w:hint="eastAsia" w:asciiTheme="minorEastAsia" w:hAnsiTheme="minorEastAsia"/>
              </w:rPr>
              <w:t>过爷</w:t>
            </w:r>
          </w:p>
        </w:tc>
      </w:tr>
      <w:tr>
        <w:trPr>
          <w:trHeight w:val="299" w:hRule="exact"/>
        </w:trPr>
        <w:tc>
          <w:tcPr>
            <w:tcW w:w="1399" w:type="dxa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bidi w:val="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284" w:lineRule="exact"/>
              <w:ind w:left="580"/>
              <w:rPr>
                <w:rFonts w:asciiTheme="minorEastAsia"/>
              </w:rPr>
            </w:pPr>
            <w:r>
              <w:rPr>
                <w:rFonts w:cs="宋体" w:hint="eastAsia" w:asciiTheme="minorEastAsia" w:hAnsiTheme="minorEastAsia"/>
              </w:rPr>
              <w:t>爷</w:t>
            </w:r>
            <w:r>
              <w:rPr>
                <w:rFonts w:cs="Adobe ﾋﾎﾌ・Std L" w:hint="eastAsia" w:asciiTheme="minorEastAsia" w:hAnsiTheme="minorEastAsia"/>
              </w:rPr>
              <w:t>抗美援朝，父</w:t>
            </w:r>
            <w:r>
              <w:rPr>
                <w:rFonts w:cs="宋体" w:hint="eastAsia" w:asciiTheme="minorEastAsia" w:hAnsiTheme="minorEastAsia"/>
              </w:rPr>
              <w:t>亲</w:t>
            </w:r>
            <w:r>
              <w:rPr>
                <w:rFonts w:cs="Adobe ﾋﾎﾌ・Std L" w:hint="eastAsia" w:asciiTheme="minorEastAsia" w:hAnsiTheme="minorEastAsia"/>
              </w:rPr>
              <w:t>青年</w:t>
            </w:r>
            <w:r>
              <w:rPr>
                <w:rFonts w:cs="宋体" w:hint="eastAsia" w:asciiTheme="minorEastAsia" w:hAnsiTheme="minorEastAsia"/>
              </w:rPr>
              <w:t>闯</w:t>
            </w:r>
            <w:r>
              <w:rPr>
                <w:rFonts w:cs="Adobe ﾋﾎﾌ・Std L" w:hint="eastAsia" w:asciiTheme="minorEastAsia" w:hAnsiTheme="minorEastAsia"/>
              </w:rPr>
              <w:t>深圳，“我”幸福成</w:t>
            </w:r>
            <w:r>
              <w:rPr>
                <w:rFonts w:cs="宋体" w:hint="eastAsia" w:asciiTheme="minorEastAsia" w:hAnsiTheme="minorEastAsia"/>
              </w:rPr>
              <w:t>长</w:t>
            </w:r>
            <w:r>
              <w:rPr>
                <w:rFonts w:cs="Adobe ﾋﾎﾌ・Std L" w:hint="eastAsia" w:asciiTheme="minorEastAsia" w:hAnsiTheme="minorEastAsia"/>
              </w:rPr>
              <w:t>的三个</w:t>
            </w:r>
            <w:r>
              <w:rPr>
                <w:rFonts w:cs="宋体" w:hint="eastAsia" w:asciiTheme="minorEastAsia" w:hAnsiTheme="minorEastAsia"/>
              </w:rPr>
              <w:t>阶</w:t>
            </w:r>
          </w:p>
        </w:tc>
      </w:tr>
      <w:tr>
        <w:trPr>
          <w:trHeight w:val="381" w:hRule="exact"/>
        </w:trPr>
        <w:tc>
          <w:tcPr>
            <w:tcW w:w="1399" w:type="dxa"/>
            <w:vMerge w:val="restart"/>
            <w:vAlign w:val="top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63" w:lineRule="exact"/>
              <w:ind w:left="414"/>
              <w:rPr>
                <w:sz w:val="28"/>
                <w:szCs w:val="28"/>
                <w:rFonts w:asciiTheme="minorEastAsia"/>
              </w:rPr>
            </w:pPr>
            <w:r>
              <w:rPr>
                <w:sz w:val="28"/>
                <w:szCs w:val="28"/>
                <w:rFonts w:cs="宋体" w:hint="eastAsia" w:asciiTheme="minorEastAsia" w:hAnsiTheme="minorEastAsia"/>
              </w:rPr>
              <w:t>简</w:t>
            </w:r>
            <w:r>
              <w:rPr>
                <w:sz w:val="28"/>
                <w:szCs w:val="28"/>
                <w:rFonts w:cs="Adobe ｺﾚﾌ・Std R" w:hint="eastAsia" w:asciiTheme="minorEastAsia" w:hAnsiTheme="minorEastAsia"/>
              </w:rPr>
              <w:t>介</w:t>
            </w: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45" w:lineRule="exact"/>
              <w:ind w:left="580"/>
              <w:rPr>
                <w:rFonts w:asciiTheme="minorEastAsia"/>
              </w:rPr>
            </w:pPr>
            <w:r>
              <w:rPr>
                <w:rFonts w:cs="Adobe ﾋﾎﾌ・Std L" w:hint="eastAsia" w:asciiTheme="minorEastAsia" w:hAnsiTheme="minorEastAsia"/>
              </w:rPr>
              <w:t>段，</w:t>
            </w:r>
            <w:r>
              <w:rPr>
                <w:rFonts w:cs="宋体" w:hint="eastAsia" w:asciiTheme="minorEastAsia" w:hAnsiTheme="minorEastAsia"/>
              </w:rPr>
              <w:t>亲</w:t>
            </w:r>
            <w:r>
              <w:rPr>
                <w:rFonts w:cs="Adobe ﾋﾎﾌ・Std L" w:hint="eastAsia" w:asciiTheme="minorEastAsia" w:hAnsiTheme="minorEastAsia"/>
              </w:rPr>
              <w:t>身感受深圳翻天覆地的</w:t>
            </w:r>
            <w:r>
              <w:rPr>
                <w:rFonts w:cs="宋体" w:hint="eastAsia" w:asciiTheme="minorEastAsia" w:hAnsiTheme="minorEastAsia"/>
              </w:rPr>
              <w:t>变</w:t>
            </w:r>
            <w:r>
              <w:rPr>
                <w:rFonts w:cs="Adobe ﾋﾎﾌ・Std L" w:hint="eastAsia" w:asciiTheme="minorEastAsia" w:hAnsiTheme="minorEastAsia"/>
              </w:rPr>
              <w:t>化，从而歌</w:t>
            </w:r>
            <w:r>
              <w:rPr>
                <w:rFonts w:cs="宋体" w:hint="eastAsia" w:asciiTheme="minorEastAsia" w:hAnsiTheme="minorEastAsia"/>
              </w:rPr>
              <w:t>颂</w:t>
            </w:r>
            <w:r>
              <w:rPr>
                <w:rFonts w:cs="Adobe ﾋﾎﾌ・Std L" w:hint="eastAsia" w:asciiTheme="minorEastAsia" w:hAnsiTheme="minorEastAsia"/>
              </w:rPr>
              <w:t>祖国的</w:t>
            </w:r>
            <w:r>
              <w:rPr>
                <w:rFonts w:cs="宋体" w:hint="eastAsia" w:asciiTheme="minorEastAsia" w:hAnsiTheme="minorEastAsia"/>
              </w:rPr>
              <w:t>伟</w:t>
            </w:r>
            <w:r>
              <w:rPr>
                <w:rFonts w:cs="Adobe ﾋﾎﾌ・Std L" w:hint="eastAsia" w:asciiTheme="minorEastAsia" w:hAnsiTheme="minorEastAsia"/>
              </w:rPr>
              <w:t>大</w:t>
            </w:r>
          </w:p>
        </w:tc>
      </w:tr>
      <w:tr>
        <w:trPr>
          <w:trHeight w:val="2558" w:hRule="exact"/>
        </w:trPr>
        <w:tc>
          <w:tcPr>
            <w:tcW w:w="1399" w:type="dxa"/>
            <w:vMerge w:val="continue"/>
            <w:vAlign w:val="top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45" w:lineRule="exact"/>
              <w:ind w:left="580"/>
              <w:rPr>
                <w:sz w:val="28"/>
                <w:szCs w:val="28"/>
                <w:rFonts w:asciiTheme="minorEastAsia"/>
              </w:rPr>
            </w:pPr>
          </w:p>
        </w:tc>
        <w:tc>
          <w:tcPr>
            <w:tcW w:w="7493" w:type="dxa"/>
            <w:gridSpan w:val="4"/>
            <w:vAlign w:val="top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000007"/>
              <w:overflowPunct w:val="0"/>
              <w:kinsoku w:val="0"/>
              <w:bidi w:val="0"/>
              <w:spacing w:line="325" w:lineRule="exact"/>
              <w:ind w:left="580"/>
              <w:rPr>
                <w:rFonts w:asciiTheme="minorEastAsia"/>
              </w:rPr>
            </w:pPr>
            <w:r>
              <w:rPr>
                <w:rFonts w:cs="宋体" w:hint="eastAsia" w:asciiTheme="minorEastAsia" w:hAnsiTheme="minorEastAsia"/>
              </w:rPr>
              <w:t>变</w:t>
            </w:r>
            <w:r>
              <w:rPr>
                <w:rFonts w:cs="Adobe ﾋﾎﾌ・Std L" w:hint="eastAsia" w:asciiTheme="minorEastAsia" w:hAnsiTheme="minorEastAsia"/>
              </w:rPr>
              <w:t>革，</w:t>
            </w:r>
            <w:r>
              <w:rPr>
                <w:rFonts w:cs="宋体" w:hint="eastAsia" w:asciiTheme="minorEastAsia" w:hAnsiTheme="minorEastAsia"/>
              </w:rPr>
              <w:t>伟</w:t>
            </w:r>
            <w:r>
              <w:rPr>
                <w:rFonts w:cs="Adobe ﾋﾎﾌ・Std L" w:hint="eastAsia" w:asciiTheme="minorEastAsia" w:hAnsiTheme="minorEastAsia"/>
              </w:rPr>
              <w:t>大成就，抒</w:t>
            </w:r>
            <w:r>
              <w:rPr>
                <w:rFonts w:cs="宋体" w:hint="eastAsia" w:asciiTheme="minorEastAsia" w:hAnsiTheme="minorEastAsia"/>
              </w:rPr>
              <w:t>发</w:t>
            </w:r>
            <w:r>
              <w:rPr>
                <w:rFonts w:cs="Adobe ﾋﾎﾌ・Std L" w:hint="eastAsia" w:asciiTheme="minorEastAsia" w:hAnsiTheme="minorEastAsia"/>
              </w:rPr>
              <w:t>小作者</w:t>
            </w:r>
            <w:r>
              <w:rPr>
                <w:rFonts w:cs="宋体" w:hint="eastAsia" w:asciiTheme="minorEastAsia" w:hAnsiTheme="minorEastAsia"/>
              </w:rPr>
              <w:t>强</w:t>
            </w:r>
            <w:r>
              <w:rPr>
                <w:rFonts w:cs="Adobe ﾋﾎﾌ・Std L" w:hint="eastAsia" w:asciiTheme="minorEastAsia" w:hAnsiTheme="minorEastAsia"/>
              </w:rPr>
              <w:t>烈的</w:t>
            </w:r>
            <w:r>
              <w:rPr>
                <w:rFonts w:cs="宋体" w:hint="eastAsia" w:asciiTheme="minorEastAsia" w:hAnsiTheme="minorEastAsia"/>
              </w:rPr>
              <w:t>爱</w:t>
            </w:r>
            <w:r>
              <w:rPr>
                <w:rFonts w:cs="Adobe ﾋﾎﾌ・Std L" w:hint="eastAsia" w:asciiTheme="minorEastAsia" w:hAnsiTheme="minorEastAsia"/>
              </w:rPr>
              <w:t>国之情。</w:t>
            </w:r>
          </w:p>
        </w:tc>
      </w:tr>
    </w:tbl>
    <w:p>
      <w:pPr>
        <w:pStyle w:val="000004"/>
        <w:overflowPunct w:val="0"/>
        <w:kinsoku w:val="0"/>
        <w:bidi w:val="0"/>
        <w:spacing w:before="0"/>
        <w:ind w:left="0"/>
        <w:rPr>
          <w:sz w:val="20"/>
          <w:szCs w:val="20"/>
          <w:rFonts w:ascii="黑体" w:hAnsi="黑体" w:eastAsia="黑体"/>
        </w:rPr>
      </w:pPr>
    </w:p>
    <w:p>
      <w:pPr>
        <w:pStyle w:val="000004"/>
        <w:overflowPunct w:val="0"/>
        <w:kinsoku w:val="0"/>
        <w:bidi w:val="0"/>
        <w:spacing w:before="0"/>
        <w:ind w:left="0"/>
        <w:rPr>
          <w:sz w:val="20"/>
          <w:szCs w:val="20"/>
          <w:rFonts w:ascii="黑体" w:hAnsi="黑体" w:eastAsia="黑体"/>
        </w:rPr>
      </w:pPr>
    </w:p>
    <w:p>
      <w:pPr>
        <w:pStyle w:val="000004"/>
        <w:overflowPunct w:val="0"/>
        <w:kinsoku w:val="0"/>
        <w:bidi w:val="0"/>
        <w:spacing w:before="14"/>
        <w:ind w:left="0"/>
        <w:rPr>
          <w:sz w:val="20"/>
          <w:szCs w:val="20"/>
          <w:rFonts w:ascii="黑体" w:hAnsi="黑体" w:eastAsia="黑体"/>
        </w:rPr>
      </w:pPr>
    </w:p>
    <w:p>
      <w:pPr>
        <w:pStyle w:val="000004"/>
        <w:overflowPunct w:val="0"/>
        <w:kinsoku w:val="0"/>
        <w:bidi w:val="0"/>
        <w:jc w:val="right"/>
        <w:spacing w:before="79"/>
        <w:ind w:left="0" w:right="130"/>
        <w:rPr>
          <w:w w:val="110"/>
          <w:sz w:val="28"/>
          <w:szCs w:val="28"/>
          <w:rFonts w:cs="Arial" w:hint="eastAsia" w:asciiTheme="minorEastAsia" w:hAnsiTheme="minorEastAsia" w:eastAsiaTheme="minorEastAsia"/>
        </w:rPr>
      </w:pPr>
      <w:r>
        <w:rPr>
          <w:w w:val="110"/>
          <w:sz w:val="28"/>
          <w:szCs w:val="28"/>
          <w:rFonts w:cs="Arial" w:hint="eastAsia" w:asciiTheme="minorEastAsia" w:hAnsiTheme="minorEastAsia" w:eastAsiaTheme="minorEastAsia"/>
        </w:rPr>
        <w:t xml:space="preserve">— </w:t>
      </w:r>
      <w:r>
        <w:rPr>
          <w:w w:val="115"/>
          <w:sz w:val="28"/>
          <w:szCs w:val="28"/>
          <w:rFonts w:cs="Times New Roman" w:asciiTheme="minorEastAsia" w:hAnsiTheme="minorEastAsia" w:eastAsiaTheme="minorEastAsia"/>
        </w:rPr>
        <w:t>1</w:t>
      </w:r>
      <w:r>
        <w:rPr>
          <w:spacing w:val="37"/>
          <w:w w:val="115"/>
          <w:sz w:val="28"/>
          <w:szCs w:val="28"/>
          <w:rFonts w:cs="Times New Roman" w:asciiTheme="minorEastAsia" w:hAnsiTheme="minorEastAsia" w:eastAsiaTheme="minorEastAsia"/>
        </w:rPr>
        <w:t xml:space="preserve"> </w:t>
      </w:r>
      <w:r>
        <w:rPr>
          <w:w w:val="110"/>
          <w:sz w:val="28"/>
          <w:szCs w:val="28"/>
          <w:rFonts w:cs="Arial" w:hint="eastAsia" w:asciiTheme="minorEastAsia" w:hAnsiTheme="minorEastAsia" w:eastAsiaTheme="minorEastAsia"/>
        </w:rPr>
        <w:t>—</w:t>
      </w:r>
    </w:p>
    <w:sectPr>
      <w:type w:val="continuous"/>
      <w:docGrid w:type="default" w:charSpace="0"/>
      <w:pgSz w:w="11910" w:h="16840"/>
      <w:pgMar w:top="1580" w:right="1340" w:bottom="280" w:left="1440" w:header="708" w:footer="708" w:gutter="0"/>
      <w:lnNumType w:distance="0"/>
      <w:cols w:equalWidth="false" w:space="708">
        <w:col w:w="9130"/>
      </w:cols>
      <w:bidi w:val="false"/>
    </w:sectPr>
  </w:body>
</w:document>
</file>

<file path=word/fontTable.xml><?xml version="1.0" encoding="utf-8"?>
<w:fonts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SimHei">
    <w:altName w:val="SimHei"/>
    <w:charset w:val="00"/>
    <w:family w:val="modern"/>
    <w:pitch w:val="fixed"/>
    <w:sig w:usb0="00000000" w:usb1="00000000" w:usb2="00000000" w:usb3="00000000" w:csb0="00000001" w:csb1="00000000"/>
  </w:font>
  <w:font w:name="Adobe ｺﾚﾌ・Std R">
    <w:altName w:val="MS Gothic"/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@Adobe ｺﾚﾌ・Std R"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@ËÎÌå">
    <w:charset w:val="00"/>
    <w:family w:val="auto"/>
    <w:pitch w:val="variable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Adobe ﾋﾎﾌ・Std L"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Adobe ﾋﾎﾌ・Std L">
    <w:altName w:val="MS Mincho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imSun">
    <w:altName w:val="SimSun"/>
    <w:charset w:val="00"/>
    <w:family w:val="auto"/>
    <w:pitch w:val="variable"/>
    <w:sig w:usb0="00000000" w:usb1="00000000" w:usb2="00000000" w:usb3="00000000" w:csb0="00000001" w:csb1="00000000"/>
  </w:font>
  <w:font w:name="@ºÚÌå">
    <w:charset w:val="00"/>
    <w:family w:val="modern"/>
    <w:pitch w:val="fixed"/>
    <w:sig w:usb0="00000000" w:usb1="00000000" w:usb2="00000000" w:usb3="00000000" w:csb0="00000001" w:csb1="00000000"/>
  </w:font>
  <w:font w:name="@黑体">
    <w:panose1 w:val="02010609060101010101"/>
    <w:charset w:val="86"/>
    <w:family w:val="modern"/>
    <w:pitch w:val="fixed"/>
    <w:sig w:usb0="00000000" w:usb1="00000000" w:usb2="00000000" w:usb3="00000000" w:csb0="00040000" w:csb1="00000000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720"/>
  <w:drawingGridVerticalSpacing w:val="120"/>
  <w:drawingGridHorizontalSpacing w:val="120"/>
  <w:displayHorizontalDrawingGridEvery w:val="0"/>
  <w:displayVerticalDrawingGridEvery w:val="3"/>
  <w:characterSpacingControl w:val="doNotCompress"/>
  <w:zoom w:percent="133"/>
  <w:compat>
    <w:ulTrailSpace/>
    <w:doNotExpandShiftReturn/>
    <w:adjustLineHeightInTable/>
    <w:useFELayout/>
  </w:compat>
  <w:rsids>
    <w:rsidRoot w:val="002E3100"/>
    <w:rsid w:val="002E3100"/>
  </w:rsids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sz w:val="21"/>
        <w:lang w:val="en-US" w:eastAsia="en-US" w:bidi="ar-SA"/>
        <w:kern w:val="2"/>
        <w:rFonts w:cs="Times New Roman" w:asciiTheme="minorHAnsi" w:hAnsiTheme="minorHAnsi" w:eastAsiaTheme="minorEastAsia"/>
      </w:rPr>
    </w:rPrDefault>
    <w:pPrDefault>
      <w:pPr/>
    </w:pPrDefault>
  </w:docDefaults>
  <w:latentStyles w:defLockedState="0" w:defSemiHidden="1" w:defUnhideWhenUsed="1" w:defQFormat="0" w:defUIPriority="99" w:count="267">
    <w:lsdException w:name="Bibliography"/>
    <w:lsdException w:name="Body Text" w:unhideWhenUsed="0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efault Paragraph Font"/>
    <w:lsdException w:name="Emphasis" w:semiHidden="0" w:unhideWhenUsed="0"/>
    <w:lsdException w:name="Intense Emphasis" w:semiHidden="0" w:unhideWhenUsed="0"/>
    <w:lsdException w:name="Intense Quote" w:semiHidden="0" w:unhideWhenUsed="0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 Spacing" w:semiHidden="0" w:unhideWhenUsed="0"/>
    <w:lsdException w:name="Normal" w:semiHidden="0" w:unhideWhenUsed="0"/>
    <w:lsdException w:name="Placeholder Text" w:unhideWhenUsed="0"/>
    <w:lsdException w:name="Quote" w:semiHidden="0" w:unhideWhenUsed="0"/>
    <w:lsdException w:name="Revision" w:unhideWhenUsed="0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000007" w:customStyle="1">
    <w:name w:val="Table Paragraph"/>
    <w:basedOn w:val="000001"/>
    <w:uiPriority w:val="1"/>
    <w:qFormat/>
    <w:pPr>
      <w:jc w:val="left"/>
    </w:pPr>
  </w:style>
  <w:style w:type="paragraph" w:styleId="000006">
    <w:name w:val="List Paragraph"/>
    <w:basedOn w:val="000001"/>
    <w:uiPriority w:val="1"/>
    <w:qFormat/>
    <w:pPr>
      <w:jc w:val="left"/>
    </w:pPr>
  </w:style>
  <w:style w:type="character" w:styleId="000002" w:default="1">
    <w:name w:val="Default Paragraph Font"/>
    <w:uiPriority w:val="1"/>
    <w:semiHidden/>
    <w:unhideWhenUsed/>
  </w:style>
  <w:style w:type="character" w:styleId="000005" w:customStyle="1">
    <w:name w:val="正文文本 Char"/>
    <w:basedOn w:val="000002"/>
    <w:link w:val="000004"/>
    <w:uiPriority w:val="99"/>
    <w:semiHidden/>
    <w:rPr>
      <w:rtl w:val="0"/>
      <w:sz w:val="24"/>
      <w:kern w:val="0"/>
      <w:szCs w:val="24"/>
      <w:cs w:val="false"/>
      <w:rFonts w:ascii="Times New Roman" w:hAnsi="Times New Roman" w:cs="Times New Roman"/>
    </w:rPr>
  </w:style>
  <w:style w:type="paragraph" w:styleId="00000a">
    <w:name w:val="footer"/>
    <w:basedOn w:val="000001"/>
    <w:link w:val="00000b"/>
    <w:uiPriority w:val="99"/>
    <w:semiHidden/>
    <w:unhideWhenUsed/>
    <w:rsid w:val="002E310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00000b" w:customStyle="1">
    <w:name w:val="页脚 Char"/>
    <w:basedOn w:val="000002"/>
    <w:link w:val="00000a"/>
    <w:uiPriority w:val="99"/>
    <w:semiHidden/>
    <w:rsid w:val="002E3100"/>
    <w:rPr>
      <w:rtl w:val="0"/>
      <w:sz w:val="18"/>
      <w:kern w:val="0"/>
      <w:szCs w:val="18"/>
      <w:cs w:val="false"/>
      <w:rFonts w:ascii="Times New Roman" w:hAnsi="Times New Roman" w:cs="Times New Roman"/>
    </w:rPr>
  </w:style>
  <w:style w:type="paragraph" w:styleId="000001" w:default="1">
    <w:name w:val="Normal"/>
    <w:uiPriority w:val="1"/>
    <w:qFormat/>
    <w:pPr>
      <w:widowControl w:val="0"/>
      <w:autoSpaceDE w:val="0"/>
      <w:autoSpaceDN w:val="0"/>
      <w:adjustRightInd w:val="0"/>
      <w:jc w:val="left"/>
      <w:ind w:left="0" w:right="0"/>
      <w:framePr w:wrap="auto"/>
    </w:pPr>
    <w:rPr>
      <w:rtl w:val="0"/>
      <w:sz w:val="24"/>
      <w:lang w:val="en-US" w:eastAsia="zh-CN" w:bidi="ar-SA"/>
      <w:szCs w:val="24"/>
      <w:cs w:val="false"/>
      <w:rFonts w:ascii="Times New Roman" w:hAnsi="Times New Roman" w:cs="Times New Roman" w:eastAsiaTheme="minorEastAsia"/>
    </w:rPr>
  </w:style>
  <w:style w:type="character" w:styleId="000009" w:customStyle="1">
    <w:name w:val="页眉 Char"/>
    <w:basedOn w:val="000002"/>
    <w:link w:val="000008"/>
    <w:uiPriority w:val="99"/>
    <w:semiHidden/>
    <w:rsid w:val="002E3100"/>
    <w:rPr>
      <w:rtl w:val="0"/>
      <w:sz w:val="18"/>
      <w:kern w:val="0"/>
      <w:szCs w:val="18"/>
      <w:cs w:val="false"/>
      <w:rFonts w:ascii="Times New Roman" w:hAnsi="Times New Roman" w:cs="Times New Roman"/>
    </w:rPr>
  </w:style>
  <w:style w:type="paragraph" w:styleId="000008">
    <w:name w:val="header"/>
    <w:basedOn w:val="000001"/>
    <w:link w:val="000009"/>
    <w:uiPriority w:val="99"/>
    <w:semiHidden/>
    <w:unhideWhenUsed/>
    <w:rsid w:val="002E3100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000003" w:default="1">
    <w:name w:val="Normal Table"/>
    <w:uiPriority w:val="99"/>
    <w:semiHidden/>
    <w:unhideWhenUsed/>
    <w:qFormat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000004">
    <w:name w:val="Body Text"/>
    <w:basedOn w:val="000001"/>
    <w:link w:val="000005"/>
    <w:uiPriority w:val="1"/>
    <w:qFormat/>
    <w:pPr>
      <w:jc w:val="left"/>
      <w:spacing w:before="56"/>
      <w:ind w:left="-18"/>
    </w:pPr>
    <w:rPr>
      <w:sz w:val="32"/>
      <w:szCs w:val="32"/>
      <w:rFonts w:ascii="Adobe ｺﾚﾌ・Std R" w:eastAsia="Adobe ｺﾚﾌ・Std R" w:cs="Adobe ｺﾚﾌ・Std 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cp="http://schemas.openxmlformats.org/package/2006/metadata/core-properties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2024-10-23T08:39:58Z</dcterms:created>
  <dcterms:modified xsi:type="dcterms:W3CDTF">2024-10-23T08:39:58Z</dcterms:modified>
</cp:coreProperties>
</file>

<file path=tbak/document.xml><?xml version="1.0" encoding="utf-8"?>
<w:document xmlns:w="http://schemas.openxmlformats.org/wordprocessingml/2006/main">
  <w:body>
    <w:p>
      <w:pPr>
        <w:pStyle w:val="000004"/>
        <w:kinsoku w:val="false"/>
        <w:overflowPunct w:val="false"/>
        <w:bidi w:val="false"/>
        <w:spacing w:before="0"/>
        <w:ind w:left="0"/>
        <w:rPr>
          <w:rFonts w:ascii="黑体" w:hAnsi="黑体" w:eastAsia="黑体" w:cs="Times New Roman"/>
          <w:sz w:val="20"/>
          <w:szCs w:val="20"/>
        </w:rPr>
      </w:pPr>
    </w:p>
    <w:p>
      <w:pPr>
        <w:pStyle w:val="000004"/>
        <w:kinsoku w:val="false"/>
        <w:overflowPunct w:val="false"/>
        <w:bidi w:val="false"/>
        <w:spacing w:before="0"/>
        <w:ind w:left="0"/>
        <w:rPr>
          <w:rFonts w:ascii="黑体" w:hAnsi="黑体" w:eastAsia="黑体" w:cs="Times New Roman"/>
          <w:sz w:val="20"/>
          <w:szCs w:val="20"/>
        </w:rPr>
      </w:pPr>
    </w:p>
    <w:p>
      <w:pPr>
        <w:sectPr>
          <w:type w:val="continuous"/>
          <w:pgSz w:w="11910" w:h="16840"/>
          <w:pgMar w:top="1580" w:right="1340" w:bottom="280" w:left="1440" w:header="708" w:footer="708" w:gutter="0"/>
          <w:lnNumType w:distance="0"/>
          <w:cols w:space="708"/>
          <w:bidi w:val="false"/>
        </w:sectPr>
      </w:pPr>
    </w:p>
    <w:p>
      <w:pPr>
        <w:pStyle w:val="000004"/>
        <w:kinsoku w:val="false"/>
        <w:overflowPunct w:val="false"/>
        <w:bidi w:val="false"/>
        <w:ind w:left="0"/>
        <w:rPr>
          <w:rFonts w:ascii="黑体" w:hAnsi="黑体" w:eastAsia="黑体" w:cs="Times New Roman"/>
        </w:rPr>
      </w:pPr>
      <w:r>
        <w:rPr>
          <w:rFonts w:hint="eastAsia" w:ascii="黑体" w:hAnsi="黑体" w:eastAsia="黑体"/>
        </w:rPr>
        <w:t>附表</w:t>
      </w:r>
      <w:r>
        <w:rPr>
          <w:rFonts w:ascii="黑体" w:hAnsi="黑体" w:eastAsia="黑体" w:cs="Times New Roman"/>
        </w:rPr>
        <w:t>1</w:t>
      </w:r>
    </w:p>
    <w:p>
      <w:pPr>
        <w:pStyle w:val="000004"/>
        <w:kinsoku w:val="false"/>
        <w:overflowPunct w:val="false"/>
        <w:bidi w:val="false"/>
        <w:spacing w:before="0"/>
        <w:ind w:left="0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  <w:sz w:val="24"/>
          <w:szCs w:val="24"/>
        </w:rPr>
        <w:br w:type="column"/>
      </w:r>
    </w:p>
    <w:p>
      <w:pPr>
        <w:pStyle w:val="000004"/>
        <w:kinsoku w:val="false"/>
        <w:overflowPunct w:val="false"/>
        <w:bidi w:val="false"/>
        <w:spacing w:before="233"/>
        <w:rPr>
          <w:rFonts w:ascii="黑体" w:hAnsi="黑体" w:eastAsia="黑体"/>
        </w:rPr>
      </w:pPr>
      <w:r>
        <w:rPr>
          <w:rFonts w:hint="eastAsia" w:ascii="黑体" w:hAnsi="黑体" w:eastAsia="黑体" w:cs="宋体"/>
        </w:rPr>
        <w:t>铸</w:t>
      </w:r>
      <w:r>
        <w:rPr>
          <w:rFonts w:hint="eastAsia" w:ascii="黑体" w:hAnsi="黑体" w:eastAsia="黑体"/>
        </w:rPr>
        <w:t>魂</w:t>
      </w:r>
      <w:r>
        <w:rPr>
          <w:rFonts w:hint="eastAsia" w:ascii="黑体" w:hAnsi="黑体" w:eastAsia="黑体" w:cs="宋体"/>
        </w:rPr>
        <w:t>类</w:t>
      </w:r>
      <w:r>
        <w:rPr>
          <w:rFonts w:hint="eastAsia" w:ascii="黑体" w:hAnsi="黑体" w:eastAsia="黑体"/>
        </w:rPr>
        <w:t>：“</w:t>
      </w:r>
      <w:r>
        <w:rPr>
          <w:rFonts w:hint="eastAsia" w:ascii="黑体" w:hAnsi="黑体" w:eastAsia="黑体" w:cs="宋体"/>
        </w:rPr>
        <w:t>时</w:t>
      </w:r>
      <w:r>
        <w:rPr>
          <w:rFonts w:hint="eastAsia" w:ascii="黑体" w:hAnsi="黑体" w:eastAsia="黑体"/>
        </w:rPr>
        <w:t>代新人</w:t>
      </w:r>
      <w:r>
        <w:rPr>
          <w:rFonts w:hint="eastAsia" w:ascii="黑体" w:hAnsi="黑体" w:eastAsia="黑体" w:cs="宋体"/>
        </w:rPr>
        <w:t>说</w:t>
      </w:r>
      <w:r>
        <w:rPr>
          <w:rFonts w:hint="eastAsia" w:ascii="黑体" w:hAnsi="黑体" w:eastAsia="黑体"/>
        </w:rPr>
        <w:t>”征文活</w:t>
      </w:r>
      <w:r>
        <w:rPr>
          <w:rFonts w:hint="eastAsia" w:ascii="黑体" w:hAnsi="黑体" w:eastAsia="黑体" w:cs="宋体"/>
        </w:rPr>
        <w:t>动</w:t>
      </w:r>
      <w:r>
        <w:rPr>
          <w:rFonts w:hint="eastAsia" w:ascii="黑体" w:hAnsi="黑体" w:eastAsia="黑体"/>
        </w:rPr>
        <w:t>作品信息登</w:t>
      </w:r>
      <w:r>
        <w:rPr>
          <w:rFonts w:hint="eastAsia" w:ascii="黑体" w:hAnsi="黑体" w:eastAsia="黑体" w:cs="宋体"/>
        </w:rPr>
        <w:t>记</w:t>
      </w:r>
      <w:r>
        <w:rPr>
          <w:rFonts w:hint="eastAsia" w:ascii="黑体" w:hAnsi="黑体" w:eastAsia="黑体"/>
        </w:rPr>
        <w:t>表</w:t>
      </w:r>
    </w:p>
    <w:p>
      <w:pPr>
        <w:pStyle w:val="000004"/>
        <w:kinsoku w:val="false"/>
        <w:overflowPunct w:val="false"/>
        <w:bidi w:val="false"/>
        <w:spacing w:before="233"/>
        <w:rPr>
          <w:rFonts w:ascii="黑体" w:hAnsi="黑体" w:eastAsia="黑体"/>
        </w:rPr>
      </w:pPr>
    </w:p>
    <w:p>
      <w:pPr>
        <w:sectPr>
          <w:type w:val="continuous"/>
          <w:pgSz w:w="11910" w:h="16840"/>
          <w:pgMar w:top="1580" w:right="1340" w:bottom="280" w:left="1440" w:header="708" w:footer="708" w:gutter="0"/>
          <w:lnNumType w:distance="0"/>
          <w:cols w:equalWidth="false" w:space="708" w:num="2">
            <w:col w:w="1026" w:space="40"/>
            <w:col w:w="8064"/>
          </w:cols>
          <w:bidi w:val="false"/>
        </w:sectPr>
      </w:pPr>
    </w:p>
    <w:p>
      <w:pPr>
        <w:pStyle w:val="000004"/>
        <w:kinsoku w:val="false"/>
        <w:overflowPunct w:val="false"/>
        <w:bidi w:val="false"/>
        <w:spacing w:before="15"/>
        <w:ind w:left="0"/>
        <w:rPr>
          <w:rFonts w:ascii="黑体" w:hAnsi="黑体" w:eastAsia="黑体"/>
          <w:sz w:val="6"/>
          <w:szCs w:val="6"/>
        </w:rPr>
      </w:pPr>
    </w:p>
    <w:tbl>
      <w:tblPr>
        <w:tblStyle w:val="000003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350"/>
        <w:gridCol w:w="2215"/>
        <w:gridCol w:w="1800"/>
        <w:gridCol w:w="2128"/>
      </w:tblGrid>
      <w:tr>
        <w:trPr>
          <w:trHeight w:val="648" w:hRule="exact"/>
        </w:trPr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808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63"/>
              <w:ind w:left="715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歌声嘹亮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颂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祖国</w:t>
            </w:r>
            <w:r>
              <w:rPr>
                <w:rFonts w:cs="Adobe ﾋﾎﾌ・Std L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cs="Adobe ﾋﾎﾌ・Std L" w:asciiTheme="minorEastAsia" w:hAnsiTheme="minorEastAsia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盛世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华诞缅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英烈</w:t>
            </w:r>
          </w:p>
        </w:tc>
      </w:tr>
      <w:tr>
        <w:trPr>
          <w:trHeight w:val="648" w:hRule="exact"/>
        </w:trPr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808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5"/>
              <w:ind w:left="717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深圳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艺术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学校</w:t>
            </w:r>
          </w:p>
        </w:tc>
      </w:tr>
      <w:tr>
        <w:trPr>
          <w:trHeight w:val="648" w:hRule="exact"/>
        </w:trPr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669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征文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总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字数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50"/>
              <w:ind w:left="723"/>
              <w:rPr>
                <w:rFonts w:asciiTheme="minorEastAsia"/>
                <w:sz w:val="28"/>
                <w:szCs w:val="28"/>
              </w:rPr>
            </w:pPr>
            <w:r>
              <w:rPr>
                <w:rFonts w:cs="Adobe ﾋﾎﾌ・Std L" w:asciiTheme="minorEastAsia" w:hAnsiTheme="minorEastAsia"/>
                <w:w w:val="110"/>
                <w:sz w:val="28"/>
                <w:szCs w:val="28"/>
              </w:rPr>
              <w:t>2226</w:t>
            </w:r>
          </w:p>
        </w:tc>
        <w:tc>
          <w:tcPr>
            <w:tcW w:w="39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716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字</w:t>
            </w:r>
          </w:p>
        </w:tc>
      </w:tr>
      <w:tr>
        <w:trPr>
          <w:trHeight w:val="648" w:hRule="exac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6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ind w:left="41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作者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390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62"/>
              <w:ind w:left="285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钟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子涵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33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联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系方式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67"/>
              <w:ind w:left="221"/>
              <w:rPr>
                <w:rFonts w:asciiTheme="minorEastAsia"/>
                <w:sz w:val="28"/>
                <w:szCs w:val="28"/>
              </w:rPr>
            </w:pPr>
            <w:r>
              <w:rPr>
                <w:rFonts w:cs="Adobe ﾋﾎﾌ・Std L" w:asciiTheme="minorEastAsia" w:hAnsiTheme="minorEastAsia"/>
                <w:w w:val="110"/>
                <w:sz w:val="28"/>
                <w:szCs w:val="28"/>
              </w:rPr>
              <w:t>13802248659</w:t>
            </w:r>
          </w:p>
        </w:tc>
      </w:tr>
      <w:tr>
        <w:trPr>
          <w:trHeight w:val="648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67"/>
              <w:ind w:left="221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390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57"/>
              <w:ind w:left="283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民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乐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笛子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195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级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及班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级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57"/>
              <w:ind w:left="218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小五音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乐</w:t>
            </w:r>
            <w:r>
              <w:rPr>
                <w:rFonts w:hint="eastAsia" w:cs="Adobe ﾋﾎﾌ・Std L" w:asciiTheme="minorEastAsia" w:hAnsiTheme="minorEastAsia"/>
                <w:sz w:val="28"/>
                <w:szCs w:val="28"/>
              </w:rPr>
              <w:t>班</w:t>
            </w:r>
          </w:p>
        </w:tc>
      </w:tr>
      <w:tr>
        <w:trPr>
          <w:trHeight w:val="648" w:hRule="exac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6"/>
              <w:ind w:left="41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指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390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bidi w:val="false"/>
              <w:rPr>
                <w:rFonts w:asciiTheme="minorEastAsia"/>
                <w:sz w:val="28"/>
                <w:szCs w:val="28"/>
              </w:rPr>
            </w:pPr>
            <w:r>
              <w:rPr>
                <w:rFonts w:asciiTheme="minorEastAsia"/>
                <w:sz w:val="28"/>
                <w:szCs w:val="28"/>
              </w:rPr>
              <w:t xml:space="preserve">      靳仁博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33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联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系方式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bidi w:val="false"/>
              <w:rPr>
                <w:rFonts w:asciiTheme="minorEastAsia"/>
                <w:sz w:val="28"/>
                <w:szCs w:val="28"/>
              </w:rPr>
            </w:pPr>
            <w:r>
              <w:rPr>
                <w:rFonts w:asciiTheme="minorEastAsia"/>
                <w:sz w:val="28"/>
                <w:szCs w:val="28"/>
              </w:rPr>
              <w:t xml:space="preserve">    13728612806</w:t>
            </w:r>
          </w:p>
        </w:tc>
      </w:tr>
      <w:tr>
        <w:trPr>
          <w:trHeight w:val="648" w:hRule="exact"/>
        </w:trPr>
        <w:tc>
          <w:tcPr>
            <w:tcW w:w="1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41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老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109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部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门职务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bidi w:val="false"/>
              <w:rPr>
                <w:rFonts w:asciiTheme="minorEastAsia"/>
                <w:sz w:val="28"/>
                <w:szCs w:val="28"/>
              </w:rPr>
            </w:pPr>
            <w:r>
              <w:rPr>
                <w:rFonts w:asciiTheme="minorEastAsia"/>
                <w:sz w:val="28"/>
                <w:szCs w:val="28"/>
              </w:rPr>
              <w:t xml:space="preserve">   小五班主任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41"/>
              <w:ind w:left="2"/>
              <w:jc w:val="center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职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bidi w:val="false"/>
              <w:ind w:left="0"/>
              <w:rPr>
                <w:rFonts w:asciiTheme="minorEastAsia"/>
                <w:sz w:val="28"/>
                <w:szCs w:val="28"/>
              </w:rPr>
            </w:pPr>
            <w:r>
              <w:rPr>
                <w:rFonts w:asciiTheme="minorEastAsia"/>
                <w:sz w:val="28"/>
                <w:szCs w:val="28"/>
              </w:rPr>
              <w:t xml:space="preserve">     助理讲师</w:t>
            </w:r>
          </w:p>
        </w:tc>
      </w:tr>
      <w:tr>
        <w:trPr>
          <w:trHeight w:val="711" w:hRule="exact"/>
        </w:trPr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spacing w:before="5"/>
              <w:rPr>
                <w:rFonts w:cs="Adobe ｺﾚﾌ・Std R" w:asciiTheme="minorEastAsia"/>
                <w:sz w:val="28"/>
                <w:szCs w:val="28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spacing w:line="435" w:lineRule="exact"/>
              <w:ind w:left="41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作品</w:t>
            </w:r>
          </w:p>
        </w:tc>
        <w:tc>
          <w:tcPr>
            <w:tcW w:w="74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before="15"/>
              <w:rPr>
                <w:rFonts w:cs="Adobe ｺﾚﾌ・Std R" w:asciiTheme="minorEastAsia"/>
              </w:rPr>
            </w:pPr>
          </w:p>
          <w:p>
            <w:pPr>
              <w:pStyle w:val="000007"/>
              <w:kinsoku w:val="false"/>
              <w:overflowPunct w:val="false"/>
              <w:bidi w:val="false"/>
              <w:ind w:left="82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本文以新中国成立七十五周年的国</w:t>
            </w:r>
            <w:r>
              <w:rPr>
                <w:rFonts w:hint="eastAsia" w:cs="宋体" w:asciiTheme="minorEastAsia" w:hAnsiTheme="minorEastAsia"/>
              </w:rPr>
              <w:t>庆</w:t>
            </w:r>
            <w:r>
              <w:rPr>
                <w:rFonts w:hint="eastAsia" w:cs="Adobe ﾋﾎﾌ・Std L" w:asciiTheme="minorEastAsia" w:hAnsiTheme="minorEastAsia"/>
              </w:rPr>
              <w:t>假期，小作者全家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ind w:left="82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到深圳市民中心</w:t>
            </w:r>
            <w:r>
              <w:rPr>
                <w:rFonts w:hint="eastAsia" w:cs="宋体" w:asciiTheme="minorEastAsia" w:hAnsiTheme="minorEastAsia"/>
              </w:rPr>
              <w:t>观</w:t>
            </w:r>
            <w:r>
              <w:rPr>
                <w:rFonts w:hint="eastAsia" w:cs="Adobe ﾋﾎﾌ・Std L" w:asciiTheme="minorEastAsia" w:hAnsiTheme="minorEastAsia"/>
              </w:rPr>
              <w:t>看升国旗；在</w:t>
            </w:r>
            <w:r>
              <w:rPr>
                <w:rFonts w:hint="eastAsia" w:cs="宋体" w:asciiTheme="minorEastAsia" w:hAnsiTheme="minorEastAsia"/>
              </w:rPr>
              <w:t>莲</w:t>
            </w:r>
            <w:r>
              <w:rPr>
                <w:rFonts w:hint="eastAsia" w:cs="Adobe ﾋﾎﾌ・Std L" w:asciiTheme="minorEastAsia" w:hAnsiTheme="minorEastAsia"/>
              </w:rPr>
              <w:t>花山</w:t>
            </w:r>
            <w:r>
              <w:rPr>
                <w:rFonts w:hint="eastAsia" w:cs="宋体" w:asciiTheme="minorEastAsia" w:hAnsiTheme="minorEastAsia"/>
              </w:rPr>
              <w:t>缅怀伟</w:t>
            </w:r>
            <w:r>
              <w:rPr>
                <w:rFonts w:hint="eastAsia" w:cs="Adobe ﾋﾎﾌ・Std L" w:asciiTheme="minorEastAsia" w:hAnsiTheme="minorEastAsia"/>
              </w:rPr>
              <w:t>人，眺望都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市全貌；在海</w:t>
            </w:r>
            <w:r>
              <w:rPr>
                <w:rFonts w:hint="eastAsia" w:cs="宋体" w:asciiTheme="minorEastAsia" w:hAnsiTheme="minorEastAsia"/>
              </w:rPr>
              <w:t>滨</w:t>
            </w:r>
            <w:r>
              <w:rPr>
                <w:rFonts w:hint="eastAsia" w:cs="Adobe ﾋﾎﾌ・Std L" w:asciiTheme="minorEastAsia" w:hAnsiTheme="minorEastAsia"/>
              </w:rPr>
              <w:t>公园隔海相望香港并游览都市</w:t>
            </w:r>
            <w:r>
              <w:rPr>
                <w:rFonts w:hint="eastAsia" w:cs="宋体" w:asciiTheme="minorEastAsia" w:hAnsiTheme="minorEastAsia"/>
              </w:rPr>
              <w:t>风</w:t>
            </w:r>
            <w:r>
              <w:rPr>
                <w:rFonts w:hint="eastAsia" w:cs="Adobe ﾋﾎﾌ・Std L" w:asciiTheme="minorEastAsia" w:hAnsiTheme="minorEastAsia"/>
              </w:rPr>
              <w:t>光</w:t>
            </w:r>
            <w:r>
              <w:rPr>
                <w:rFonts w:hint="eastAsia" w:cs="宋体" w:asciiTheme="minorEastAsia" w:hAnsiTheme="minorEastAsia"/>
              </w:rPr>
              <w:t>为</w:t>
            </w:r>
            <w:r>
              <w:rPr>
                <w:rFonts w:hint="eastAsia" w:cs="Adobe ﾋﾎﾌ・Std L" w:asciiTheme="minorEastAsia" w:hAnsiTheme="minorEastAsia"/>
              </w:rPr>
              <w:t>活</w:t>
            </w:r>
            <w:r>
              <w:rPr>
                <w:rFonts w:hint="eastAsia" w:cs="宋体" w:asciiTheme="minorEastAsia" w:hAnsiTheme="minorEastAsia"/>
              </w:rPr>
              <w:t>动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宋体" w:asciiTheme="minorEastAsia" w:hAnsiTheme="minorEastAsia"/>
              </w:rPr>
              <w:t>线</w:t>
            </w:r>
            <w:r>
              <w:rPr>
                <w:rFonts w:hint="eastAsia" w:cs="Adobe ﾋﾎﾌ・Std L" w:asciiTheme="minorEastAsia" w:hAnsiTheme="minorEastAsia"/>
              </w:rPr>
              <w:t>路。以祖</w:t>
            </w:r>
            <w:r>
              <w:rPr>
                <w:rFonts w:hint="eastAsia" w:cs="宋体" w:asciiTheme="minorEastAsia" w:hAnsiTheme="minorEastAsia"/>
              </w:rPr>
              <w:t>孙</w:t>
            </w:r>
            <w:r>
              <w:rPr>
                <w:rFonts w:hint="eastAsia" w:cs="Adobe ﾋﾎﾌ・Std L" w:asciiTheme="minorEastAsia" w:hAnsiTheme="minorEastAsia"/>
              </w:rPr>
              <w:t>三代不同</w:t>
            </w:r>
            <w:r>
              <w:rPr>
                <w:rFonts w:hint="eastAsia" w:cs="宋体" w:asciiTheme="minorEastAsia" w:hAnsiTheme="minorEastAsia"/>
              </w:rPr>
              <w:t>时</w:t>
            </w:r>
            <w:r>
              <w:rPr>
                <w:rFonts w:hint="eastAsia" w:cs="Adobe ﾋﾎﾌ・Std L" w:asciiTheme="minorEastAsia" w:hAnsiTheme="minorEastAsia"/>
              </w:rPr>
              <w:t>代不同</w:t>
            </w:r>
            <w:r>
              <w:rPr>
                <w:rFonts w:hint="eastAsia" w:cs="宋体" w:asciiTheme="minorEastAsia" w:hAnsiTheme="minorEastAsia"/>
              </w:rPr>
              <w:t>环</w:t>
            </w:r>
            <w:r>
              <w:rPr>
                <w:rFonts w:hint="eastAsia" w:cs="Adobe ﾋﾎﾌ・Std L" w:asciiTheme="minorEastAsia" w:hAnsiTheme="minorEastAsia"/>
              </w:rPr>
              <w:t>境所唱的歌曲</w:t>
            </w:r>
            <w:r>
              <w:rPr>
                <w:rFonts w:hint="eastAsia" w:cs="宋体" w:asciiTheme="minorEastAsia" w:hAnsiTheme="minorEastAsia"/>
              </w:rPr>
              <w:t>为</w:t>
            </w:r>
            <w:r>
              <w:rPr>
                <w:rFonts w:hint="eastAsia" w:cs="Adobe ﾋﾎﾌ・Std L" w:asciiTheme="minorEastAsia" w:hAnsiTheme="minorEastAsia"/>
              </w:rPr>
              <w:t>主</w:t>
            </w:r>
            <w:r>
              <w:rPr>
                <w:rFonts w:hint="eastAsia" w:cs="宋体" w:asciiTheme="minorEastAsia" w:hAnsiTheme="minorEastAsia"/>
              </w:rPr>
              <w:t>线</w:t>
            </w:r>
            <w:r>
              <w:rPr>
                <w:rFonts w:hint="eastAsia" w:cs="Adobe ﾋﾎﾌ・Std L" w:asciiTheme="minorEastAsia" w:hAnsiTheme="minorEastAsia"/>
              </w:rPr>
              <w:t>，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歌</w:t>
            </w:r>
            <w:r>
              <w:rPr>
                <w:rFonts w:hint="eastAsia" w:cs="宋体" w:asciiTheme="minorEastAsia" w:hAnsiTheme="minorEastAsia"/>
              </w:rPr>
              <w:t>颂</w:t>
            </w:r>
            <w:r>
              <w:rPr>
                <w:rFonts w:hint="eastAsia" w:cs="Adobe ﾋﾎﾌ・Std L" w:asciiTheme="minorEastAsia" w:hAnsiTheme="minorEastAsia"/>
              </w:rPr>
              <w:t>祖国，</w:t>
            </w:r>
            <w:r>
              <w:rPr>
                <w:rFonts w:hint="eastAsia" w:cs="宋体" w:asciiTheme="minorEastAsia" w:hAnsiTheme="minorEastAsia"/>
              </w:rPr>
              <w:t>缅怀</w:t>
            </w:r>
            <w:r>
              <w:rPr>
                <w:rFonts w:hint="eastAsia" w:cs="Adobe ﾋﾎﾌ・Std L" w:asciiTheme="minorEastAsia" w:hAnsiTheme="minorEastAsia"/>
              </w:rPr>
              <w:t>英烈。以不同</w:t>
            </w:r>
            <w:r>
              <w:rPr>
                <w:rFonts w:hint="eastAsia" w:cs="宋体" w:asciiTheme="minorEastAsia" w:hAnsiTheme="minorEastAsia"/>
              </w:rPr>
              <w:t>时</w:t>
            </w:r>
            <w:r>
              <w:rPr>
                <w:rFonts w:hint="eastAsia" w:cs="Adobe ﾋﾎﾌ・Std L" w:asciiTheme="minorEastAsia" w:hAnsiTheme="minorEastAsia"/>
              </w:rPr>
              <w:t>期深圳的</w:t>
            </w:r>
            <w:r>
              <w:rPr>
                <w:rFonts w:hint="eastAsia" w:cs="宋体" w:asciiTheme="minorEastAsia" w:hAnsiTheme="minorEastAsia"/>
              </w:rPr>
              <w:t>发</w:t>
            </w:r>
            <w:r>
              <w:rPr>
                <w:rFonts w:hint="eastAsia" w:cs="Adobe ﾋﾎﾌ・Std L" w:asciiTheme="minorEastAsia" w:hAnsiTheme="minorEastAsia"/>
              </w:rPr>
              <w:t>展</w:t>
            </w:r>
            <w:r>
              <w:rPr>
                <w:rFonts w:hint="eastAsia" w:cs="宋体" w:asciiTheme="minorEastAsia" w:hAnsiTheme="minorEastAsia"/>
              </w:rPr>
              <w:t>为辅线</w:t>
            </w:r>
            <w:r>
              <w:rPr>
                <w:rFonts w:hint="eastAsia" w:cs="Adobe ﾋﾎﾌ・Std L" w:asciiTheme="minorEastAsia" w:hAnsiTheme="minorEastAsia"/>
              </w:rPr>
              <w:t>，特</w:t>
            </w:r>
          </w:p>
        </w:tc>
      </w:tr>
      <w:tr>
        <w:trPr>
          <w:trHeight w:val="360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宋体" w:asciiTheme="minorEastAsia" w:hAnsiTheme="minorEastAsia"/>
              </w:rPr>
              <w:t>别</w:t>
            </w:r>
            <w:r>
              <w:rPr>
                <w:rFonts w:hint="eastAsia" w:cs="Adobe ﾋﾎﾌ・Std L" w:asciiTheme="minorEastAsia" w:hAnsiTheme="minorEastAsia"/>
              </w:rPr>
              <w:t>落笔到城市交通</w:t>
            </w:r>
            <w:r>
              <w:rPr>
                <w:rFonts w:hint="eastAsia" w:cs="宋体" w:asciiTheme="minorEastAsia" w:hAnsiTheme="minorEastAsia"/>
              </w:rPr>
              <w:t>变</w:t>
            </w:r>
            <w:r>
              <w:rPr>
                <w:rFonts w:hint="eastAsia" w:cs="Adobe ﾋﾎﾌ・Std L" w:asciiTheme="minorEastAsia" w:hAnsiTheme="minorEastAsia"/>
              </w:rPr>
              <w:t>化</w:t>
            </w:r>
            <w:r>
              <w:rPr>
                <w:rFonts w:hint="eastAsia" w:cs="宋体" w:asciiTheme="minorEastAsia" w:hAnsiTheme="minorEastAsia"/>
              </w:rPr>
              <w:t>这</w:t>
            </w:r>
            <w:r>
              <w:rPr>
                <w:rFonts w:hint="eastAsia" w:cs="Adobe ﾋﾎﾌ・Std L" w:asciiTheme="minorEastAsia" w:hAnsiTheme="minorEastAsia"/>
              </w:rPr>
              <w:t>一具体点，全面</w:t>
            </w:r>
            <w:r>
              <w:rPr>
                <w:rFonts w:hint="eastAsia" w:cs="宋体" w:asciiTheme="minorEastAsia" w:hAnsiTheme="minorEastAsia"/>
              </w:rPr>
              <w:t>阐</w:t>
            </w:r>
            <w:r>
              <w:rPr>
                <w:rFonts w:hint="eastAsia" w:cs="Adobe ﾋﾎﾌ・Std L" w:asciiTheme="minorEastAsia" w:hAnsiTheme="minorEastAsia"/>
              </w:rPr>
              <w:t>述了深圳从一</w:t>
            </w:r>
          </w:p>
        </w:tc>
      </w:tr>
      <w:tr>
        <w:trPr>
          <w:trHeight w:val="404" w:hRule="exact"/>
        </w:trPr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7" w:lineRule="exact"/>
              <w:ind w:left="58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个</w:t>
            </w:r>
            <w:r>
              <w:rPr>
                <w:rFonts w:hint="eastAsia" w:cs="宋体" w:asciiTheme="minorEastAsia" w:hAnsiTheme="minorEastAsia"/>
              </w:rPr>
              <w:t>贫穷</w:t>
            </w:r>
            <w:r>
              <w:rPr>
                <w:rFonts w:hint="eastAsia" w:cs="Adobe ﾋﾎﾌ・Std L" w:asciiTheme="minorEastAsia" w:hAnsiTheme="minorEastAsia"/>
              </w:rPr>
              <w:t>落后的小</w:t>
            </w:r>
            <w:r>
              <w:rPr>
                <w:rFonts w:hint="eastAsia" w:cs="宋体" w:asciiTheme="minorEastAsia" w:hAnsiTheme="minorEastAsia"/>
              </w:rPr>
              <w:t>渔</w:t>
            </w:r>
            <w:r>
              <w:rPr>
                <w:rFonts w:hint="eastAsia" w:cs="Adobe ﾋﾎﾌ・Std L" w:asciiTheme="minorEastAsia" w:hAnsiTheme="minorEastAsia"/>
              </w:rPr>
              <w:t>村</w:t>
            </w:r>
            <w:r>
              <w:rPr>
                <w:rFonts w:hint="eastAsia" w:cs="宋体" w:asciiTheme="minorEastAsia" w:hAnsiTheme="minorEastAsia"/>
              </w:rPr>
              <w:t>发</w:t>
            </w:r>
            <w:r>
              <w:rPr>
                <w:rFonts w:hint="eastAsia" w:cs="Adobe ﾋﾎﾌ・Std L" w:asciiTheme="minorEastAsia" w:hAnsiTheme="minorEastAsia"/>
              </w:rPr>
              <w:t>展成</w:t>
            </w:r>
            <w:r>
              <w:rPr>
                <w:rFonts w:hint="eastAsia" w:cs="宋体" w:asciiTheme="minorEastAsia" w:hAnsiTheme="minorEastAsia"/>
              </w:rPr>
              <w:t>现</w:t>
            </w:r>
            <w:r>
              <w:rPr>
                <w:rFonts w:hint="eastAsia" w:cs="Adobe ﾋﾎﾌ・Std L" w:asciiTheme="minorEastAsia" w:hAnsiTheme="minorEastAsia"/>
              </w:rPr>
              <w:t>代化大都市全</w:t>
            </w:r>
            <w:r>
              <w:rPr>
                <w:rFonts w:hint="eastAsia" w:cs="宋体" w:asciiTheme="minorEastAsia" w:hAnsiTheme="minorEastAsia"/>
              </w:rPr>
              <w:t>过</w:t>
            </w:r>
            <w:r>
              <w:rPr>
                <w:rFonts w:hint="eastAsia" w:cs="Adobe ﾋﾎﾌ・Std L" w:asciiTheme="minorEastAsia" w:hAnsiTheme="minorEastAsia"/>
              </w:rPr>
              <w:t>程。通</w:t>
            </w:r>
            <w:r>
              <w:rPr>
                <w:rFonts w:hint="eastAsia" w:cs="宋体" w:asciiTheme="minorEastAsia" w:hAnsiTheme="minorEastAsia"/>
              </w:rPr>
              <w:t>过爷</w:t>
            </w:r>
          </w:p>
        </w:tc>
      </w:tr>
      <w:tr>
        <w:trPr>
          <w:trHeight w:val="299" w:hRule="exact"/>
        </w:trPr>
        <w:tc>
          <w:tcPr>
            <w:tcW w:w="1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bidi w:val="false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284" w:lineRule="exact"/>
              <w:ind w:left="580"/>
              <w:rPr>
                <w:rFonts w:asciiTheme="minorEastAsia"/>
              </w:rPr>
            </w:pPr>
            <w:r>
              <w:rPr>
                <w:rFonts w:hint="eastAsia" w:cs="宋体" w:asciiTheme="minorEastAsia" w:hAnsiTheme="minorEastAsia"/>
              </w:rPr>
              <w:t>爷</w:t>
            </w:r>
            <w:r>
              <w:rPr>
                <w:rFonts w:hint="eastAsia" w:cs="Adobe ﾋﾎﾌ・Std L" w:asciiTheme="minorEastAsia" w:hAnsiTheme="minorEastAsia"/>
              </w:rPr>
              <w:t>抗美援朝，父</w:t>
            </w:r>
            <w:r>
              <w:rPr>
                <w:rFonts w:hint="eastAsia" w:cs="宋体" w:asciiTheme="minorEastAsia" w:hAnsiTheme="minorEastAsia"/>
              </w:rPr>
              <w:t>亲</w:t>
            </w:r>
            <w:r>
              <w:rPr>
                <w:rFonts w:hint="eastAsia" w:cs="Adobe ﾋﾎﾌ・Std L" w:asciiTheme="minorEastAsia" w:hAnsiTheme="minorEastAsia"/>
              </w:rPr>
              <w:t>青年</w:t>
            </w:r>
            <w:r>
              <w:rPr>
                <w:rFonts w:hint="eastAsia" w:cs="宋体" w:asciiTheme="minorEastAsia" w:hAnsiTheme="minorEastAsia"/>
              </w:rPr>
              <w:t>闯</w:t>
            </w:r>
            <w:r>
              <w:rPr>
                <w:rFonts w:hint="eastAsia" w:cs="Adobe ﾋﾎﾌ・Std L" w:asciiTheme="minorEastAsia" w:hAnsiTheme="minorEastAsia"/>
              </w:rPr>
              <w:t>深圳，“我”幸福成</w:t>
            </w:r>
            <w:r>
              <w:rPr>
                <w:rFonts w:hint="eastAsia" w:cs="宋体" w:asciiTheme="minorEastAsia" w:hAnsiTheme="minorEastAsia"/>
              </w:rPr>
              <w:t>长</w:t>
            </w:r>
            <w:r>
              <w:rPr>
                <w:rFonts w:hint="eastAsia" w:cs="Adobe ﾋﾎﾌ・Std L" w:asciiTheme="minorEastAsia" w:hAnsiTheme="minorEastAsia"/>
              </w:rPr>
              <w:t>的三个</w:t>
            </w:r>
            <w:r>
              <w:rPr>
                <w:rFonts w:hint="eastAsia" w:cs="宋体" w:asciiTheme="minorEastAsia" w:hAnsiTheme="minorEastAsia"/>
              </w:rPr>
              <w:t>阶</w:t>
            </w:r>
          </w:p>
        </w:tc>
      </w:tr>
      <w:tr>
        <w:trPr>
          <w:trHeight w:val="381" w:hRule="exact"/>
        </w:trPr>
        <w:tc>
          <w:tcPr>
            <w:tcW w:w="1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63" w:lineRule="exact"/>
              <w:ind w:left="414"/>
              <w:rPr>
                <w:rFonts w:asci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简</w:t>
            </w:r>
            <w:r>
              <w:rPr>
                <w:rFonts w:hint="eastAsia" w:cs="Adobe ｺﾚﾌ・Std R" w:asciiTheme="minorEastAsia" w:hAnsiTheme="minorEastAsia"/>
                <w:sz w:val="28"/>
                <w:szCs w:val="28"/>
              </w:rPr>
              <w:t>介</w:t>
            </w: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45" w:lineRule="exact"/>
              <w:ind w:left="580"/>
              <w:rPr>
                <w:rFonts w:asciiTheme="minorEastAsia"/>
              </w:rPr>
            </w:pPr>
            <w:r>
              <w:rPr>
                <w:rFonts w:hint="eastAsia" w:cs="Adobe ﾋﾎﾌ・Std L" w:asciiTheme="minorEastAsia" w:hAnsiTheme="minorEastAsia"/>
              </w:rPr>
              <w:t>段，</w:t>
            </w:r>
            <w:r>
              <w:rPr>
                <w:rFonts w:hint="eastAsia" w:cs="宋体" w:asciiTheme="minorEastAsia" w:hAnsiTheme="minorEastAsia"/>
              </w:rPr>
              <w:t>亲</w:t>
            </w:r>
            <w:r>
              <w:rPr>
                <w:rFonts w:hint="eastAsia" w:cs="Adobe ﾋﾎﾌ・Std L" w:asciiTheme="minorEastAsia" w:hAnsiTheme="minorEastAsia"/>
              </w:rPr>
              <w:t>身感受深圳翻天覆地的</w:t>
            </w:r>
            <w:r>
              <w:rPr>
                <w:rFonts w:hint="eastAsia" w:cs="宋体" w:asciiTheme="minorEastAsia" w:hAnsiTheme="minorEastAsia"/>
              </w:rPr>
              <w:t>变</w:t>
            </w:r>
            <w:r>
              <w:rPr>
                <w:rFonts w:hint="eastAsia" w:cs="Adobe ﾋﾎﾌ・Std L" w:asciiTheme="minorEastAsia" w:hAnsiTheme="minorEastAsia"/>
              </w:rPr>
              <w:t>化，从而歌</w:t>
            </w:r>
            <w:r>
              <w:rPr>
                <w:rFonts w:hint="eastAsia" w:cs="宋体" w:asciiTheme="minorEastAsia" w:hAnsiTheme="minorEastAsia"/>
              </w:rPr>
              <w:t>颂</w:t>
            </w:r>
            <w:r>
              <w:rPr>
                <w:rFonts w:hint="eastAsia" w:cs="Adobe ﾋﾎﾌ・Std L" w:asciiTheme="minorEastAsia" w:hAnsiTheme="minorEastAsia"/>
              </w:rPr>
              <w:t>祖国的</w:t>
            </w:r>
            <w:r>
              <w:rPr>
                <w:rFonts w:hint="eastAsia" w:cs="宋体" w:asciiTheme="minorEastAsia" w:hAnsiTheme="minorEastAsia"/>
              </w:rPr>
              <w:t>伟</w:t>
            </w:r>
            <w:r>
              <w:rPr>
                <w:rFonts w:hint="eastAsia" w:cs="Adobe ﾋﾎﾌ・Std L" w:asciiTheme="minorEastAsia" w:hAnsiTheme="minorEastAsia"/>
              </w:rPr>
              <w:t>大</w:t>
            </w:r>
          </w:p>
        </w:tc>
      </w:tr>
      <w:tr>
        <w:trPr>
          <w:trHeight w:val="2558" w:hRule="exact"/>
        </w:trPr>
        <w:tc>
          <w:tcPr>
            <w:tcW w:w="1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45" w:lineRule="exact"/>
              <w:ind w:left="580"/>
              <w:rPr>
                <w:rFonts w:asciiTheme="minorEastAsia"/>
                <w:sz w:val="28"/>
                <w:szCs w:val="28"/>
              </w:rPr>
            </w:pPr>
          </w:p>
        </w:tc>
        <w:tc>
          <w:tcPr>
            <w:tcW w:w="749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7"/>
              <w:kinsoku w:val="false"/>
              <w:overflowPunct w:val="false"/>
              <w:bidi w:val="false"/>
              <w:spacing w:line="325" w:lineRule="exact"/>
              <w:ind w:left="580"/>
              <w:rPr>
                <w:rFonts w:asciiTheme="minorEastAsia"/>
              </w:rPr>
            </w:pPr>
            <w:r>
              <w:rPr>
                <w:rFonts w:hint="eastAsia" w:cs="宋体" w:asciiTheme="minorEastAsia" w:hAnsiTheme="minorEastAsia"/>
              </w:rPr>
              <w:t>变</w:t>
            </w:r>
            <w:r>
              <w:rPr>
                <w:rFonts w:hint="eastAsia" w:cs="Adobe ﾋﾎﾌ・Std L" w:asciiTheme="minorEastAsia" w:hAnsiTheme="minorEastAsia"/>
              </w:rPr>
              <w:t>革，</w:t>
            </w:r>
            <w:r>
              <w:rPr>
                <w:rFonts w:hint="eastAsia" w:cs="宋体" w:asciiTheme="minorEastAsia" w:hAnsiTheme="minorEastAsia"/>
              </w:rPr>
              <w:t>伟</w:t>
            </w:r>
            <w:r>
              <w:rPr>
                <w:rFonts w:hint="eastAsia" w:cs="Adobe ﾋﾎﾌ・Std L" w:asciiTheme="minorEastAsia" w:hAnsiTheme="minorEastAsia"/>
              </w:rPr>
              <w:t>大成就，抒</w:t>
            </w:r>
            <w:r>
              <w:rPr>
                <w:rFonts w:hint="eastAsia" w:cs="宋体" w:asciiTheme="minorEastAsia" w:hAnsiTheme="minorEastAsia"/>
              </w:rPr>
              <w:t>发</w:t>
            </w:r>
            <w:r>
              <w:rPr>
                <w:rFonts w:hint="eastAsia" w:cs="Adobe ﾋﾎﾌ・Std L" w:asciiTheme="minorEastAsia" w:hAnsiTheme="minorEastAsia"/>
              </w:rPr>
              <w:t>小作者</w:t>
            </w:r>
            <w:r>
              <w:rPr>
                <w:rFonts w:hint="eastAsia" w:cs="宋体" w:asciiTheme="minorEastAsia" w:hAnsiTheme="minorEastAsia"/>
              </w:rPr>
              <w:t>强</w:t>
            </w:r>
            <w:r>
              <w:rPr>
                <w:rFonts w:hint="eastAsia" w:cs="Adobe ﾋﾎﾌ・Std L" w:asciiTheme="minorEastAsia" w:hAnsiTheme="minorEastAsia"/>
              </w:rPr>
              <w:t>烈的</w:t>
            </w:r>
            <w:r>
              <w:rPr>
                <w:rFonts w:hint="eastAsia" w:cs="宋体" w:asciiTheme="minorEastAsia" w:hAnsiTheme="minorEastAsia"/>
              </w:rPr>
              <w:t>爱</w:t>
            </w:r>
            <w:r>
              <w:rPr>
                <w:rFonts w:hint="eastAsia" w:cs="Adobe ﾋﾎﾌ・Std L" w:asciiTheme="minorEastAsia" w:hAnsiTheme="minorEastAsia"/>
              </w:rPr>
              <w:t>国之情。</w:t>
            </w:r>
          </w:p>
        </w:tc>
      </w:tr>
    </w:tbl>
    <w:p>
      <w:pPr>
        <w:pStyle w:val="000004"/>
        <w:kinsoku w:val="false"/>
        <w:overflowPunct w:val="false"/>
        <w:bidi w:val="false"/>
        <w:spacing w:before="0"/>
        <w:ind w:left="0"/>
        <w:rPr>
          <w:rFonts w:ascii="黑体" w:hAnsi="黑体" w:eastAsia="黑体"/>
          <w:sz w:val="20"/>
          <w:szCs w:val="20"/>
        </w:rPr>
      </w:pPr>
    </w:p>
    <w:p>
      <w:pPr>
        <w:pStyle w:val="000004"/>
        <w:kinsoku w:val="false"/>
        <w:overflowPunct w:val="false"/>
        <w:bidi w:val="false"/>
        <w:spacing w:before="0"/>
        <w:ind w:left="0"/>
        <w:rPr>
          <w:rFonts w:ascii="黑体" w:hAnsi="黑体" w:eastAsia="黑体"/>
          <w:sz w:val="20"/>
          <w:szCs w:val="20"/>
        </w:rPr>
      </w:pPr>
    </w:p>
    <w:p>
      <w:pPr>
        <w:pStyle w:val="000004"/>
        <w:kinsoku w:val="false"/>
        <w:overflowPunct w:val="false"/>
        <w:bidi w:val="false"/>
        <w:spacing w:before="14"/>
        <w:ind w:left="0"/>
        <w:rPr>
          <w:rFonts w:ascii="黑体" w:hAnsi="黑体" w:eastAsia="黑体"/>
          <w:sz w:val="20"/>
          <w:szCs w:val="20"/>
        </w:rPr>
      </w:pPr>
    </w:p>
    <w:p>
      <w:pPr>
        <w:pStyle w:val="000004"/>
        <w:kinsoku w:val="false"/>
        <w:overflowPunct w:val="false"/>
        <w:bidi w:val="false"/>
        <w:spacing w:before="79"/>
        <w:ind w:left="0" w:right="130"/>
        <w:jc w:val="right"/>
        <w:rPr>
          <w:rFonts w:hint="eastAsia" w:cs="Arial" w:asciiTheme="minorEastAsia" w:hAnsiTheme="minorEastAsia" w:eastAsiaTheme="minorEastAsia"/>
          <w:w w:val="11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w w:val="110"/>
          <w:sz w:val="28"/>
          <w:szCs w:val="28"/>
        </w:rPr>
        <w:t xml:space="preserve">— </w:t>
      </w:r>
      <w:r>
        <w:rPr>
          <w:rFonts w:cs="Times New Roman" w:asciiTheme="minorEastAsia" w:hAnsiTheme="minorEastAsia" w:eastAsiaTheme="minorEastAsia"/>
          <w:w w:val="115"/>
          <w:sz w:val="28"/>
          <w:szCs w:val="28"/>
        </w:rPr>
        <w:t>1</w:t>
      </w:r>
      <w:r>
        <w:rPr>
          <w:rFonts w:cs="Times New Roman" w:asciiTheme="minorEastAsia" w:hAnsiTheme="minorEastAsia" w:eastAsiaTheme="minorEastAsia"/>
          <w:spacing w:val="37"/>
          <w:w w:val="115"/>
          <w:sz w:val="28"/>
          <w:szCs w:val="28"/>
        </w:rPr>
        <w:t xml:space="preserve"> </w:t>
      </w:r>
      <w:r>
        <w:rPr>
          <w:rFonts w:hint="eastAsia" w:cs="Arial" w:asciiTheme="minorEastAsia" w:hAnsiTheme="minorEastAsia" w:eastAsiaTheme="minorEastAsia"/>
          <w:w w:val="110"/>
          <w:sz w:val="28"/>
          <w:szCs w:val="28"/>
        </w:rPr>
        <w:t>—</w:t>
      </w:r>
    </w:p>
    <w:sectPr>
      <w:type w:val="continuous"/>
      <w:pgSz w:w="11910" w:h="16840"/>
      <w:pgMar w:top="1580" w:right="1340" w:bottom="280" w:left="1440" w:header="708" w:footer="708" w:gutter="0"/>
      <w:lnNumType w:distance="0"/>
      <w:cols w:equalWidth="false" w:space="708">
        <w:col w:w="9130"/>
      </w:cols>
      <w:bidi w:val="false"/>
    </w:sectPr>
  </w:body>
</w:document>
</file>