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3"/>
        <w:ind w:left="1923"/>
        <w:rPr>
          <w:color w:val="000000" w:themeColor="text1"/>
          <w:sz w:val="36"/>
          <w:lang w:eastAsia="zh-CN"/>
          <w14:textFill>
            <w14:solidFill>
              <w14:schemeClr w14:val="tx1"/>
            </w14:solidFill>
          </w14:textFill>
        </w:rPr>
      </w:pPr>
      <w:r>
        <w:rPr>
          <w:color w:val="000000" w:themeColor="text1"/>
          <w:sz w:val="36"/>
          <w:lang w:eastAsia="zh-CN"/>
          <w14:textFill>
            <w14:solidFill>
              <w14:schemeClr w14:val="tx1"/>
            </w14:solidFill>
          </w14:textFill>
        </w:rPr>
        <w:t>“未来工匠说</w:t>
      </w:r>
      <w:r>
        <w:rPr>
          <w:rFonts w:hint="eastAsia"/>
          <w:color w:val="000000" w:themeColor="text1"/>
          <w:sz w:val="36"/>
          <w:lang w:eastAsia="zh-CN"/>
          <w14:textFill>
            <w14:solidFill>
              <w14:schemeClr w14:val="tx1"/>
            </w14:solidFill>
          </w14:textFill>
        </w:rPr>
        <w:t>”</w:t>
      </w:r>
      <w:r>
        <w:rPr>
          <w:color w:val="000000" w:themeColor="text1"/>
          <w:sz w:val="36"/>
          <w:lang w:eastAsia="zh-CN"/>
          <w14:textFill>
            <w14:solidFill>
              <w14:schemeClr w14:val="tx1"/>
            </w14:solidFill>
          </w14:textFill>
        </w:rPr>
        <w:t>演讲作品信息推荐表（筑梦类）</w:t>
      </w:r>
    </w:p>
    <w:p>
      <w:pPr>
        <w:spacing w:before="253"/>
        <w:ind w:left="1923"/>
        <w:rPr>
          <w:color w:val="000000" w:themeColor="text1"/>
          <w:sz w:val="36"/>
          <w:lang w:eastAsia="zh-CN"/>
          <w14:textFill>
            <w14:solidFill>
              <w14:schemeClr w14:val="tx1"/>
            </w14:solidFill>
          </w14:textFill>
        </w:rPr>
      </w:pPr>
    </w:p>
    <w:tbl>
      <w:tblPr>
        <w:tblStyle w:val="6"/>
        <w:tblW w:w="0" w:type="auto"/>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1423"/>
        <w:gridCol w:w="1851"/>
        <w:gridCol w:w="1793"/>
        <w:gridCol w:w="2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120" w:type="dxa"/>
            <w:gridSpan w:val="2"/>
          </w:tcPr>
          <w:p>
            <w:pPr>
              <w:pStyle w:val="5"/>
              <w:spacing w:before="147"/>
              <w:ind w:left="1040"/>
              <w:rPr>
                <w:color w:val="000000" w:themeColor="text1"/>
                <w:sz w:val="28"/>
                <w14:textFill>
                  <w14:solidFill>
                    <w14:schemeClr w14:val="tx1"/>
                  </w14:solidFill>
                </w14:textFill>
              </w:rPr>
            </w:pPr>
            <w:r>
              <w:rPr>
                <w:color w:val="000000" w:themeColor="text1"/>
                <w:sz w:val="28"/>
                <w14:textFill>
                  <w14:solidFill>
                    <w14:schemeClr w14:val="tx1"/>
                  </w14:solidFill>
                </w14:textFill>
              </w:rPr>
              <w:t>作品名称</w:t>
            </w:r>
          </w:p>
        </w:tc>
        <w:tc>
          <w:tcPr>
            <w:tcW w:w="5764" w:type="dxa"/>
            <w:gridSpan w:val="3"/>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弘扬工匠精神 立志技能报国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120" w:type="dxa"/>
            <w:gridSpan w:val="2"/>
          </w:tcPr>
          <w:p>
            <w:pPr>
              <w:pStyle w:val="5"/>
              <w:spacing w:before="147"/>
              <w:ind w:left="1045"/>
              <w:rPr>
                <w:color w:val="000000" w:themeColor="text1"/>
                <w:sz w:val="28"/>
                <w14:textFill>
                  <w14:solidFill>
                    <w14:schemeClr w14:val="tx1"/>
                  </w14:solidFill>
                </w14:textFill>
              </w:rPr>
            </w:pPr>
            <w:r>
              <w:rPr>
                <w:color w:val="000000" w:themeColor="text1"/>
                <w:sz w:val="28"/>
                <w14:textFill>
                  <w14:solidFill>
                    <w14:schemeClr w14:val="tx1"/>
                  </w14:solidFill>
                </w14:textFill>
              </w:rPr>
              <w:t>学校名称</w:t>
            </w:r>
          </w:p>
        </w:tc>
        <w:tc>
          <w:tcPr>
            <w:tcW w:w="5764" w:type="dxa"/>
            <w:gridSpan w:val="3"/>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深圳艺术学校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120" w:type="dxa"/>
            <w:gridSpan w:val="2"/>
          </w:tcPr>
          <w:p>
            <w:pPr>
              <w:pStyle w:val="5"/>
              <w:spacing w:before="147"/>
              <w:ind w:left="1031"/>
              <w:rPr>
                <w:color w:val="000000" w:themeColor="text1"/>
                <w:sz w:val="28"/>
                <w14:textFill>
                  <w14:solidFill>
                    <w14:schemeClr w14:val="tx1"/>
                  </w14:solidFill>
                </w14:textFill>
              </w:rPr>
            </w:pPr>
            <w:r>
              <w:rPr>
                <w:color w:val="000000" w:themeColor="text1"/>
                <w:sz w:val="28"/>
                <w14:textFill>
                  <w14:solidFill>
                    <w14:schemeClr w14:val="tx1"/>
                  </w14:solidFill>
                </w14:textFill>
              </w:rPr>
              <w:t>作品时长</w:t>
            </w:r>
          </w:p>
        </w:tc>
        <w:tc>
          <w:tcPr>
            <w:tcW w:w="5764" w:type="dxa"/>
            <w:gridSpan w:val="3"/>
            <w:vAlign w:val="center"/>
          </w:tcPr>
          <w:p>
            <w:pPr>
              <w:pStyle w:val="5"/>
              <w:jc w:val="center"/>
              <w:rPr>
                <w:rFonts w:hint="default" w:ascii="Times New Roman" w:eastAsia="宋体"/>
                <w:color w:val="000000" w:themeColor="text1"/>
                <w:sz w:val="28"/>
                <w:highlight w:val="none"/>
                <w:lang w:val="en-US" w:eastAsia="zh-CN"/>
                <w14:textFill>
                  <w14:solidFill>
                    <w14:schemeClr w14:val="tx1"/>
                  </w14:solidFill>
                </w14:textFill>
              </w:rPr>
            </w:pPr>
            <w:r>
              <w:rPr>
                <w:rFonts w:hint="eastAsia" w:ascii="Times New Roman"/>
                <w:color w:val="000000" w:themeColor="text1"/>
                <w:sz w:val="28"/>
                <w:highlight w:val="none"/>
                <w:lang w:val="en-US" w:eastAsia="zh-CN"/>
                <w14:textFill>
                  <w14:solidFill>
                    <w14:schemeClr w14:val="tx1"/>
                  </w14:solidFill>
                </w14:textFill>
              </w:rPr>
              <w:t>3分46秒</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20" w:type="dxa"/>
            <w:gridSpan w:val="2"/>
          </w:tcPr>
          <w:p>
            <w:pPr>
              <w:pStyle w:val="5"/>
              <w:spacing w:before="172"/>
              <w:ind w:left="1026"/>
              <w:rPr>
                <w:color w:val="000000" w:themeColor="text1"/>
                <w:sz w:val="26"/>
                <w14:textFill>
                  <w14:solidFill>
                    <w14:schemeClr w14:val="tx1"/>
                  </w14:solidFill>
                </w14:textFill>
              </w:rPr>
            </w:pPr>
            <w:r>
              <w:rPr>
                <w:color w:val="000000" w:themeColor="text1"/>
                <w:w w:val="105"/>
                <w:sz w:val="26"/>
                <w14:textFill>
                  <w14:solidFill>
                    <w14:schemeClr w14:val="tx1"/>
                  </w14:solidFill>
                </w14:textFill>
              </w:rPr>
              <w:t>展播平台</w:t>
            </w:r>
          </w:p>
        </w:tc>
        <w:tc>
          <w:tcPr>
            <w:tcW w:w="5764" w:type="dxa"/>
            <w:gridSpan w:val="3"/>
            <w:vAlign w:val="center"/>
          </w:tcPr>
          <w:p>
            <w:pPr>
              <w:pStyle w:val="5"/>
              <w:rPr>
                <w:rFonts w:ascii="Times New Roman"/>
                <w:color w:val="000000" w:themeColor="text1"/>
                <w:sz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7" w:type="dxa"/>
            <w:vMerge w:val="restart"/>
          </w:tcPr>
          <w:p>
            <w:pPr>
              <w:pStyle w:val="5"/>
              <w:spacing w:before="3"/>
              <w:rPr>
                <w:color w:val="000000" w:themeColor="text1"/>
                <w:sz w:val="36"/>
                <w14:textFill>
                  <w14:solidFill>
                    <w14:schemeClr w14:val="tx1"/>
                  </w14:solidFill>
                </w14:textFill>
              </w:rPr>
            </w:pPr>
          </w:p>
          <w:p>
            <w:pPr>
              <w:pStyle w:val="5"/>
              <w:ind w:left="482"/>
              <w:rPr>
                <w:rFonts w:ascii="Times New Roman" w:eastAsia="Times New Roman"/>
                <w:color w:val="000000" w:themeColor="text1"/>
                <w:sz w:val="26"/>
                <w14:textFill>
                  <w14:solidFill>
                    <w14:schemeClr w14:val="tx1"/>
                  </w14:solidFill>
                </w14:textFill>
              </w:rPr>
            </w:pPr>
            <w:r>
              <w:rPr>
                <w:color w:val="000000" w:themeColor="text1"/>
                <w:sz w:val="28"/>
                <w14:textFill>
                  <w14:solidFill>
                    <w14:schemeClr w14:val="tx1"/>
                  </w14:solidFill>
                </w14:textFill>
              </w:rPr>
              <w:t xml:space="preserve">作者 </w:t>
            </w:r>
            <w:r>
              <w:rPr>
                <w:rFonts w:ascii="Times New Roman" w:eastAsia="Times New Roman"/>
                <w:color w:val="000000" w:themeColor="text1"/>
                <w:sz w:val="26"/>
                <w14:textFill>
                  <w14:solidFill>
                    <w14:schemeClr w14:val="tx1"/>
                  </w14:solidFill>
                </w14:textFill>
              </w:rPr>
              <w:t>1</w:t>
            </w:r>
          </w:p>
        </w:tc>
        <w:tc>
          <w:tcPr>
            <w:tcW w:w="1423" w:type="dxa"/>
          </w:tcPr>
          <w:p>
            <w:pPr>
              <w:pStyle w:val="5"/>
              <w:spacing w:before="142"/>
              <w:ind w:left="125" w:right="102"/>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姓名</w:t>
            </w:r>
          </w:p>
        </w:tc>
        <w:tc>
          <w:tcPr>
            <w:tcW w:w="1851"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陈咏熙</w:t>
            </w:r>
          </w:p>
        </w:tc>
        <w:tc>
          <w:tcPr>
            <w:tcW w:w="1793" w:type="dxa"/>
            <w:vAlign w:val="center"/>
          </w:tcPr>
          <w:p>
            <w:pPr>
              <w:pStyle w:val="5"/>
              <w:spacing w:before="167"/>
              <w:ind w:left="200" w:right="158"/>
              <w:jc w:val="center"/>
              <w:rPr>
                <w:color w:val="000000" w:themeColor="text1"/>
                <w:sz w:val="26"/>
                <w14:textFill>
                  <w14:solidFill>
                    <w14:schemeClr w14:val="tx1"/>
                  </w14:solidFill>
                </w14:textFill>
              </w:rPr>
            </w:pPr>
            <w:r>
              <w:rPr>
                <w:color w:val="000000" w:themeColor="text1"/>
                <w:sz w:val="28"/>
                <w14:textFill>
                  <w14:solidFill>
                    <w14:schemeClr w14:val="tx1"/>
                  </w14:solidFill>
                </w14:textFill>
              </w:rPr>
              <w:t>联系方式</w:t>
            </w:r>
          </w:p>
        </w:tc>
        <w:tc>
          <w:tcPr>
            <w:tcW w:w="2120"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13538042558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7" w:type="dxa"/>
            <w:vMerge w:val="continue"/>
            <w:tcBorders>
              <w:top w:val="nil"/>
            </w:tcBorders>
          </w:tcPr>
          <w:p>
            <w:pPr>
              <w:rPr>
                <w:color w:val="000000" w:themeColor="text1"/>
                <w:sz w:val="2"/>
                <w:szCs w:val="2"/>
                <w14:textFill>
                  <w14:solidFill>
                    <w14:schemeClr w14:val="tx1"/>
                  </w14:solidFill>
                </w14:textFill>
              </w:rPr>
            </w:pPr>
          </w:p>
        </w:tc>
        <w:tc>
          <w:tcPr>
            <w:tcW w:w="1423" w:type="dxa"/>
          </w:tcPr>
          <w:p>
            <w:pPr>
              <w:pStyle w:val="5"/>
              <w:spacing w:before="147"/>
              <w:ind w:left="125" w:right="91"/>
              <w:jc w:val="center"/>
              <w:rPr>
                <w:color w:val="000000" w:themeColor="text1"/>
                <w:sz w:val="28"/>
                <w14:textFill>
                  <w14:solidFill>
                    <w14:schemeClr w14:val="tx1"/>
                  </w14:solidFill>
                </w14:textFill>
              </w:rPr>
            </w:pPr>
            <w:r>
              <w:rPr>
                <w:color w:val="000000" w:themeColor="text1"/>
                <w:w w:val="95"/>
                <w:sz w:val="28"/>
                <w14:textFill>
                  <w14:solidFill>
                    <w14:schemeClr w14:val="tx1"/>
                  </w14:solidFill>
                </w14:textFill>
              </w:rPr>
              <w:t>专业</w:t>
            </w:r>
          </w:p>
        </w:tc>
        <w:tc>
          <w:tcPr>
            <w:tcW w:w="1851"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芭蕾舞</w:t>
            </w:r>
          </w:p>
        </w:tc>
        <w:tc>
          <w:tcPr>
            <w:tcW w:w="1793" w:type="dxa"/>
            <w:vAlign w:val="center"/>
          </w:tcPr>
          <w:p>
            <w:pPr>
              <w:pStyle w:val="5"/>
              <w:spacing w:before="167"/>
              <w:ind w:left="200" w:right="154"/>
              <w:jc w:val="center"/>
              <w:rPr>
                <w:color w:val="000000" w:themeColor="text1"/>
                <w:sz w:val="26"/>
                <w14:textFill>
                  <w14:solidFill>
                    <w14:schemeClr w14:val="tx1"/>
                  </w14:solidFill>
                </w14:textFill>
              </w:rPr>
            </w:pPr>
            <w:r>
              <w:rPr>
                <w:color w:val="000000" w:themeColor="text1"/>
                <w:w w:val="105"/>
                <w:sz w:val="26"/>
                <w14:textFill>
                  <w14:solidFill>
                    <w14:schemeClr w14:val="tx1"/>
                  </w14:solidFill>
                </w14:textFill>
              </w:rPr>
              <w:t>年级及班级</w:t>
            </w:r>
          </w:p>
        </w:tc>
        <w:tc>
          <w:tcPr>
            <w:tcW w:w="2120" w:type="dxa"/>
            <w:vAlign w:val="center"/>
          </w:tcPr>
          <w:p>
            <w:pPr>
              <w:pStyle w:val="5"/>
              <w:jc w:val="center"/>
              <w:rPr>
                <w:rFonts w:ascii="Times New Roman"/>
                <w:color w:val="000000" w:themeColor="text1"/>
                <w:sz w:val="28"/>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高二年级舞蹈班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7" w:type="dxa"/>
            <w:vMerge w:val="restart"/>
          </w:tcPr>
          <w:p>
            <w:pPr>
              <w:pStyle w:val="5"/>
              <w:spacing w:before="6"/>
              <w:rPr>
                <w:color w:val="000000" w:themeColor="text1"/>
                <w:sz w:val="35"/>
                <w14:textFill>
                  <w14:solidFill>
                    <w14:schemeClr w14:val="tx1"/>
                  </w14:solidFill>
                </w14:textFill>
              </w:rPr>
            </w:pPr>
          </w:p>
          <w:p>
            <w:pPr>
              <w:pStyle w:val="5"/>
              <w:ind w:left="191"/>
              <w:rPr>
                <w:rFonts w:ascii="Times New Roman" w:eastAsia="Times New Roman"/>
                <w:color w:val="000000" w:themeColor="text1"/>
                <w:sz w:val="26"/>
                <w14:textFill>
                  <w14:solidFill>
                    <w14:schemeClr w14:val="tx1"/>
                  </w14:solidFill>
                </w14:textFill>
              </w:rPr>
            </w:pPr>
            <w:r>
              <w:rPr>
                <w:color w:val="000000" w:themeColor="text1"/>
                <w:sz w:val="29"/>
                <w14:textFill>
                  <w14:solidFill>
                    <w14:schemeClr w14:val="tx1"/>
                  </w14:solidFill>
                </w14:textFill>
              </w:rPr>
              <w:t xml:space="preserve">指导老师 </w:t>
            </w:r>
            <w:r>
              <w:rPr>
                <w:rFonts w:ascii="Times New Roman" w:eastAsia="Times New Roman"/>
                <w:color w:val="000000" w:themeColor="text1"/>
                <w:sz w:val="26"/>
                <w14:textFill>
                  <w14:solidFill>
                    <w14:schemeClr w14:val="tx1"/>
                  </w14:solidFill>
                </w14:textFill>
              </w:rPr>
              <w:t>1</w:t>
            </w:r>
          </w:p>
        </w:tc>
        <w:tc>
          <w:tcPr>
            <w:tcW w:w="1423" w:type="dxa"/>
          </w:tcPr>
          <w:p>
            <w:pPr>
              <w:pStyle w:val="5"/>
              <w:spacing w:before="147"/>
              <w:ind w:left="122" w:right="125"/>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姓名</w:t>
            </w:r>
          </w:p>
        </w:tc>
        <w:tc>
          <w:tcPr>
            <w:tcW w:w="1851"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周静</w:t>
            </w:r>
          </w:p>
        </w:tc>
        <w:tc>
          <w:tcPr>
            <w:tcW w:w="1793" w:type="dxa"/>
            <w:vAlign w:val="center"/>
          </w:tcPr>
          <w:p>
            <w:pPr>
              <w:pStyle w:val="5"/>
              <w:spacing w:before="152"/>
              <w:ind w:left="160" w:right="166"/>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联系方式</w:t>
            </w:r>
          </w:p>
        </w:tc>
        <w:tc>
          <w:tcPr>
            <w:tcW w:w="2120"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18988720185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7" w:type="dxa"/>
            <w:vMerge w:val="continue"/>
            <w:tcBorders>
              <w:top w:val="nil"/>
            </w:tcBorders>
          </w:tcPr>
          <w:p>
            <w:pPr>
              <w:rPr>
                <w:color w:val="000000" w:themeColor="text1"/>
                <w:sz w:val="2"/>
                <w:szCs w:val="2"/>
                <w14:textFill>
                  <w14:solidFill>
                    <w14:schemeClr w14:val="tx1"/>
                  </w14:solidFill>
                </w14:textFill>
              </w:rPr>
            </w:pPr>
          </w:p>
        </w:tc>
        <w:tc>
          <w:tcPr>
            <w:tcW w:w="1423" w:type="dxa"/>
          </w:tcPr>
          <w:p>
            <w:pPr>
              <w:pStyle w:val="5"/>
              <w:spacing w:before="147"/>
              <w:ind w:left="125" w:right="122"/>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部门职务</w:t>
            </w:r>
          </w:p>
        </w:tc>
        <w:tc>
          <w:tcPr>
            <w:tcW w:w="1851"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文化课教师</w:t>
            </w:r>
          </w:p>
        </w:tc>
        <w:tc>
          <w:tcPr>
            <w:tcW w:w="1793" w:type="dxa"/>
            <w:vAlign w:val="center"/>
          </w:tcPr>
          <w:p>
            <w:pPr>
              <w:pStyle w:val="5"/>
              <w:spacing w:before="147"/>
              <w:ind w:left="193" w:right="166"/>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职称</w:t>
            </w:r>
          </w:p>
        </w:tc>
        <w:tc>
          <w:tcPr>
            <w:tcW w:w="2120" w:type="dxa"/>
            <w:vAlign w:val="center"/>
          </w:tcPr>
          <w:p>
            <w:pPr>
              <w:pStyle w:val="5"/>
              <w:jc w:val="center"/>
              <w:rPr>
                <w:rFonts w:hint="eastAsia"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highlight w:val="none"/>
                <w:lang w:val="en-US" w:eastAsia="zh-CN"/>
                <w14:textFill>
                  <w14:solidFill>
                    <w14:schemeClr w14:val="tx1"/>
                  </w14:solidFill>
                </w14:textFill>
              </w:rPr>
              <w:t>讲师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7" w:type="dxa"/>
            <w:vMerge w:val="restart"/>
          </w:tcPr>
          <w:p>
            <w:pPr>
              <w:pStyle w:val="5"/>
              <w:spacing w:before="6"/>
              <w:rPr>
                <w:color w:val="000000" w:themeColor="text1"/>
                <w:sz w:val="35"/>
                <w14:textFill>
                  <w14:solidFill>
                    <w14:schemeClr w14:val="tx1"/>
                  </w14:solidFill>
                </w14:textFill>
              </w:rPr>
            </w:pPr>
          </w:p>
          <w:p>
            <w:pPr>
              <w:pStyle w:val="5"/>
              <w:ind w:left="186"/>
              <w:rPr>
                <w:rFonts w:ascii="Times New Roman" w:eastAsia="Times New Roman"/>
                <w:color w:val="000000" w:themeColor="text1"/>
                <w:sz w:val="27"/>
                <w14:textFill>
                  <w14:solidFill>
                    <w14:schemeClr w14:val="tx1"/>
                  </w14:solidFill>
                </w14:textFill>
              </w:rPr>
            </w:pPr>
            <w:r>
              <w:rPr>
                <w:color w:val="000000" w:themeColor="text1"/>
                <w:sz w:val="29"/>
                <w14:textFill>
                  <w14:solidFill>
                    <w14:schemeClr w14:val="tx1"/>
                  </w14:solidFill>
                </w14:textFill>
              </w:rPr>
              <w:t xml:space="preserve">指导老师 </w:t>
            </w:r>
            <w:r>
              <w:rPr>
                <w:rFonts w:ascii="Times New Roman" w:eastAsia="Times New Roman"/>
                <w:color w:val="000000" w:themeColor="text1"/>
                <w:sz w:val="27"/>
                <w14:textFill>
                  <w14:solidFill>
                    <w14:schemeClr w14:val="tx1"/>
                  </w14:solidFill>
                </w14:textFill>
              </w:rPr>
              <w:t>2</w:t>
            </w:r>
          </w:p>
        </w:tc>
        <w:tc>
          <w:tcPr>
            <w:tcW w:w="1423" w:type="dxa"/>
          </w:tcPr>
          <w:p>
            <w:pPr>
              <w:pStyle w:val="5"/>
              <w:spacing w:before="147"/>
              <w:ind w:left="112" w:right="125"/>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姓名</w:t>
            </w:r>
          </w:p>
        </w:tc>
        <w:tc>
          <w:tcPr>
            <w:tcW w:w="1851"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王文露</w:t>
            </w:r>
          </w:p>
        </w:tc>
        <w:tc>
          <w:tcPr>
            <w:tcW w:w="1793" w:type="dxa"/>
            <w:vAlign w:val="center"/>
          </w:tcPr>
          <w:p>
            <w:pPr>
              <w:pStyle w:val="5"/>
              <w:spacing w:before="152"/>
              <w:ind w:left="150" w:right="166"/>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联系方式</w:t>
            </w:r>
          </w:p>
        </w:tc>
        <w:tc>
          <w:tcPr>
            <w:tcW w:w="2120"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13590150510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97" w:type="dxa"/>
            <w:vMerge w:val="continue"/>
            <w:tcBorders>
              <w:top w:val="nil"/>
            </w:tcBorders>
          </w:tcPr>
          <w:p>
            <w:pPr>
              <w:rPr>
                <w:color w:val="000000" w:themeColor="text1"/>
                <w:sz w:val="2"/>
                <w:szCs w:val="2"/>
                <w14:textFill>
                  <w14:solidFill>
                    <w14:schemeClr w14:val="tx1"/>
                  </w14:solidFill>
                </w14:textFill>
              </w:rPr>
            </w:pPr>
          </w:p>
        </w:tc>
        <w:tc>
          <w:tcPr>
            <w:tcW w:w="1423" w:type="dxa"/>
          </w:tcPr>
          <w:p>
            <w:pPr>
              <w:pStyle w:val="5"/>
              <w:spacing w:before="147"/>
              <w:ind w:left="122" w:right="125"/>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部门职务</w:t>
            </w:r>
          </w:p>
        </w:tc>
        <w:tc>
          <w:tcPr>
            <w:tcW w:w="1851"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文化课教师</w:t>
            </w:r>
          </w:p>
        </w:tc>
        <w:tc>
          <w:tcPr>
            <w:tcW w:w="1793" w:type="dxa"/>
            <w:vAlign w:val="center"/>
          </w:tcPr>
          <w:p>
            <w:pPr>
              <w:pStyle w:val="5"/>
              <w:spacing w:before="147"/>
              <w:ind w:left="178" w:right="166"/>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职称</w:t>
            </w:r>
          </w:p>
        </w:tc>
        <w:tc>
          <w:tcPr>
            <w:tcW w:w="2120" w:type="dxa"/>
            <w:vAlign w:val="center"/>
          </w:tcPr>
          <w:p>
            <w:pPr>
              <w:pStyle w:val="5"/>
              <w:jc w:val="center"/>
              <w:rPr>
                <w:rFonts w:hint="default" w:ascii="Times New Roman" w:eastAsia="宋体"/>
                <w:color w:val="000000" w:themeColor="text1"/>
                <w:sz w:val="28"/>
                <w:lang w:val="en-US" w:eastAsia="zh-CN"/>
                <w14:textFill>
                  <w14:solidFill>
                    <w14:schemeClr w14:val="tx1"/>
                  </w14:solidFill>
                </w14:textFill>
              </w:rPr>
            </w:pPr>
            <w:r>
              <w:rPr>
                <w:rFonts w:hint="eastAsia" w:ascii="Times New Roman"/>
                <w:color w:val="000000" w:themeColor="text1"/>
                <w:sz w:val="28"/>
                <w:lang w:val="en-US" w:eastAsia="zh-CN"/>
                <w14:textFill>
                  <w14:solidFill>
                    <w14:schemeClr w14:val="tx1"/>
                  </w14:solidFill>
                </w14:textFill>
              </w:rPr>
              <w:t>讲师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atLeast"/>
        </w:trPr>
        <w:tc>
          <w:tcPr>
            <w:tcW w:w="1697" w:type="dxa"/>
          </w:tcPr>
          <w:p>
            <w:pPr>
              <w:pStyle w:val="5"/>
              <w:ind w:left="546" w:right="545"/>
              <w:jc w:val="center"/>
              <w:rPr>
                <w:color w:val="000000" w:themeColor="text1"/>
                <w:sz w:val="27"/>
                <w14:textFill>
                  <w14:solidFill>
                    <w14:schemeClr w14:val="tx1"/>
                  </w14:solidFill>
                </w14:textFill>
              </w:rPr>
            </w:pPr>
            <w:r>
              <w:rPr>
                <w:color w:val="000000" w:themeColor="text1"/>
                <w:w w:val="95"/>
                <w:sz w:val="28"/>
                <w14:textFill>
                  <w14:solidFill>
                    <w14:schemeClr w14:val="tx1"/>
                  </w14:solidFill>
                </w14:textFill>
              </w:rPr>
              <w:t>作品</w:t>
            </w:r>
            <w:r>
              <w:rPr>
                <w:color w:val="000000" w:themeColor="text1"/>
                <w:sz w:val="27"/>
                <w14:textFill>
                  <w14:solidFill>
                    <w14:schemeClr w14:val="tx1"/>
                  </w14:solidFill>
                </w14:textFill>
              </w:rPr>
              <w:t>简介</w:t>
            </w:r>
          </w:p>
        </w:tc>
        <w:tc>
          <w:tcPr>
            <w:tcW w:w="7187" w:type="dxa"/>
            <w:gridSpan w:val="4"/>
          </w:tcPr>
          <w:p>
            <w:pPr>
              <w:pStyle w:val="5"/>
              <w:spacing w:before="116"/>
              <w:ind w:left="106" w:firstLine="480" w:firstLineChars="200"/>
              <w:rPr>
                <w:rFonts w:ascii="Arial" w:hAnsi="Arial" w:eastAsia="宋体" w:cs="Arial"/>
                <w:i w:val="0"/>
                <w:iCs w:val="0"/>
                <w:caps w:val="0"/>
                <w:color w:val="222222"/>
                <w:spacing w:val="0"/>
                <w:sz w:val="24"/>
                <w:szCs w:val="24"/>
                <w:shd w:val="clear" w:fill="FFFFFF"/>
              </w:rPr>
            </w:pPr>
            <w:r>
              <w:rPr>
                <w:rFonts w:ascii="Arial" w:hAnsi="Arial" w:eastAsia="宋体" w:cs="Arial"/>
                <w:i w:val="0"/>
                <w:iCs w:val="0"/>
                <w:caps w:val="0"/>
                <w:color w:val="222222"/>
                <w:spacing w:val="0"/>
                <w:sz w:val="24"/>
                <w:szCs w:val="24"/>
                <w:shd w:val="clear" w:fill="FFFFFF"/>
              </w:rPr>
              <w:t>工匠精神作为中国共产党人在长期奋斗中形成的伟大精神，已被纳入中国共产党人</w:t>
            </w:r>
            <w:r>
              <w:rPr>
                <w:rFonts w:hint="eastAsia" w:ascii="Arial" w:hAnsi="Arial" w:cs="Arial"/>
                <w:i w:val="0"/>
                <w:iCs w:val="0"/>
                <w:caps w:val="0"/>
                <w:color w:val="222222"/>
                <w:spacing w:val="0"/>
                <w:sz w:val="24"/>
                <w:szCs w:val="24"/>
                <w:shd w:val="clear" w:fill="FFFFFF"/>
                <w:lang w:eastAsia="zh-CN"/>
              </w:rPr>
              <w:t>的</w:t>
            </w:r>
            <w:r>
              <w:rPr>
                <w:rFonts w:ascii="Arial" w:hAnsi="Arial" w:eastAsia="宋体" w:cs="Arial"/>
                <w:i w:val="0"/>
                <w:iCs w:val="0"/>
                <w:caps w:val="0"/>
                <w:color w:val="222222"/>
                <w:spacing w:val="0"/>
                <w:sz w:val="24"/>
                <w:szCs w:val="24"/>
                <w:shd w:val="clear" w:fill="FFFFFF"/>
              </w:rPr>
              <w:t>精神谱系。2020年11月，习近平总书记在全国劳动模范和先进工作者表彰大会上精辟概括了工匠精神的内涵：执着专注、精益求精、一丝不苟、追求卓越。执着专注，是心无旁骛，是矢志不渝的热爱。精益求精，是高标准严要求，是好了还要更好。一丝不苟，是严谨认真，是追求细节完美。追求卓越，是不断进取，是敢于开拓创新。</w:t>
            </w:r>
          </w:p>
          <w:p>
            <w:pPr>
              <w:pStyle w:val="5"/>
              <w:spacing w:before="116"/>
              <w:ind w:left="106" w:firstLine="480" w:firstLineChars="200"/>
              <w:rPr>
                <w:color w:val="000000" w:themeColor="text1"/>
                <w:sz w:val="24"/>
                <w:szCs w:val="24"/>
                <w14:textFill>
                  <w14:solidFill>
                    <w14:schemeClr w14:val="tx1"/>
                  </w14:solidFill>
                </w14:textFill>
              </w:rPr>
            </w:pPr>
            <w:r>
              <w:rPr>
                <w:rFonts w:ascii="Arial" w:hAnsi="Arial" w:eastAsia="宋体" w:cs="Arial"/>
                <w:i w:val="0"/>
                <w:iCs w:val="0"/>
                <w:caps w:val="0"/>
                <w:color w:val="222222"/>
                <w:spacing w:val="0"/>
                <w:sz w:val="24"/>
                <w:szCs w:val="24"/>
                <w:shd w:val="clear" w:fill="FFFFFF"/>
              </w:rPr>
              <w:t>匠心筑梦</w:t>
            </w:r>
            <w:r>
              <w:rPr>
                <w:rFonts w:hint="eastAsia" w:ascii="Arial" w:hAnsi="Arial" w:cs="Arial"/>
                <w:i w:val="0"/>
                <w:iCs w:val="0"/>
                <w:caps w:val="0"/>
                <w:color w:val="222222"/>
                <w:spacing w:val="0"/>
                <w:sz w:val="24"/>
                <w:szCs w:val="24"/>
                <w:shd w:val="clear" w:fill="FFFFFF"/>
                <w:lang w:eastAsia="zh-CN"/>
              </w:rPr>
              <w:t>，</w:t>
            </w:r>
            <w:r>
              <w:rPr>
                <w:rFonts w:ascii="Arial" w:hAnsi="Arial" w:eastAsia="宋体" w:cs="Arial"/>
                <w:i w:val="0"/>
                <w:iCs w:val="0"/>
                <w:caps w:val="0"/>
                <w:color w:val="222222"/>
                <w:spacing w:val="0"/>
                <w:sz w:val="24"/>
                <w:szCs w:val="24"/>
                <w:shd w:val="clear" w:fill="FFFFFF"/>
              </w:rPr>
              <w:t>技能报国。</w:t>
            </w:r>
            <w:r>
              <w:rPr>
                <w:rFonts w:hint="eastAsia" w:ascii="Arial" w:hAnsi="Arial" w:cs="Arial"/>
                <w:i w:val="0"/>
                <w:iCs w:val="0"/>
                <w:caps w:val="0"/>
                <w:color w:val="222222"/>
                <w:spacing w:val="0"/>
                <w:sz w:val="24"/>
                <w:szCs w:val="24"/>
                <w:shd w:val="clear" w:fill="FFFFFF"/>
                <w:lang w:val="en-US" w:eastAsia="zh-CN"/>
              </w:rPr>
              <w:t>作为学生，我们要</w:t>
            </w:r>
            <w:r>
              <w:rPr>
                <w:rFonts w:ascii="Arial" w:hAnsi="Arial" w:eastAsia="宋体" w:cs="Arial"/>
                <w:i w:val="0"/>
                <w:iCs w:val="0"/>
                <w:caps w:val="0"/>
                <w:color w:val="222222"/>
                <w:spacing w:val="0"/>
                <w:sz w:val="24"/>
                <w:szCs w:val="24"/>
                <w:shd w:val="clear" w:fill="FFFFFF"/>
              </w:rPr>
              <w:t>努力践行工匠精神，</w:t>
            </w:r>
            <w:r>
              <w:rPr>
                <w:rFonts w:hint="eastAsia" w:ascii="Arial" w:hAnsi="Arial" w:cs="Arial"/>
                <w:i w:val="0"/>
                <w:iCs w:val="0"/>
                <w:caps w:val="0"/>
                <w:color w:val="222222"/>
                <w:spacing w:val="0"/>
                <w:sz w:val="24"/>
                <w:szCs w:val="24"/>
                <w:shd w:val="clear" w:fill="FFFFFF"/>
                <w:lang w:val="en-US" w:eastAsia="zh-CN"/>
              </w:rPr>
              <w:t>学</w:t>
            </w:r>
            <w:r>
              <w:rPr>
                <w:rFonts w:ascii="Arial" w:hAnsi="Arial" w:eastAsia="宋体" w:cs="Arial"/>
                <w:i w:val="0"/>
                <w:iCs w:val="0"/>
                <w:caps w:val="0"/>
                <w:color w:val="222222"/>
                <w:spacing w:val="0"/>
                <w:sz w:val="24"/>
                <w:szCs w:val="24"/>
                <w:shd w:val="clear" w:fill="FFFFFF"/>
              </w:rPr>
              <w:t>一行爱一行专一行，精益求精，重细节求品质，敢创新求卓越，在拼搏中不断超越自我、在奋斗中创造精彩人生，为实现中华民族伟大复兴的中国梦贡献智慧和力量。</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OTgyZDM1NWVkMzhiYTg0MDc1MTVkMDgwYTkxYjAifQ=="/>
  </w:docVars>
  <w:rsids>
    <w:rsidRoot w:val="49291314"/>
    <w:rsid w:val="1EBE0434"/>
    <w:rsid w:val="1F7E03C6"/>
    <w:rsid w:val="24DA7BC0"/>
    <w:rsid w:val="2BF7550B"/>
    <w:rsid w:val="36A731A0"/>
    <w:rsid w:val="3B2D6A2A"/>
    <w:rsid w:val="3C4D4F50"/>
    <w:rsid w:val="41EF4929"/>
    <w:rsid w:val="441B1DD7"/>
    <w:rsid w:val="487B4BF3"/>
    <w:rsid w:val="49291314"/>
    <w:rsid w:val="59692CB9"/>
    <w:rsid w:val="5F0608C4"/>
    <w:rsid w:val="7430760E"/>
    <w:rsid w:val="7B3C5B87"/>
    <w:rsid w:val="7ED9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customStyle="1" w:styleId="5">
    <w:name w:val="Table Paragraph"/>
    <w:basedOn w:val="1"/>
    <w:qFormat/>
    <w:uiPriority w:val="1"/>
  </w:style>
  <w:style w:type="table" w:customStyle="1" w:styleId="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2023-10-07T06:50:00Z</dcterms:created>
  <dc:creator>xsk</dc:creator>
  <cp:lastModifiedBy>Administrator</cp:lastModifiedBy>
  <dcterms:modified xsi:type="dcterms:W3CDTF">2023-10-11T01:54:35Z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19FFD8EF59A6439986BFBD77B4B3DA47_13</vt:lpwstr>
  </property>
</Properties>
</file>