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7345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学习大国工匠</w:t>
      </w:r>
      <w:r>
        <w:rPr>
          <w:rFonts w:hint="eastAsia" w:ascii="宋体" w:hAnsi="宋体" w:eastAsia="宋体" w:cs="宋体"/>
          <w:sz w:val="36"/>
          <w:szCs w:val="36"/>
        </w:rPr>
        <w:t>，筑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我</w:t>
      </w:r>
      <w:r>
        <w:rPr>
          <w:rFonts w:hint="eastAsia" w:ascii="宋体" w:hAnsi="宋体" w:eastAsia="宋体" w:cs="宋体"/>
          <w:sz w:val="36"/>
          <w:szCs w:val="36"/>
        </w:rPr>
        <w:t>匠心人生</w:t>
      </w:r>
    </w:p>
    <w:p w14:paraId="015C27A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——“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未来工匠心向党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征文</w:t>
      </w:r>
    </w:p>
    <w:p w14:paraId="53D5992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深圳艺术学校高二美术班 刘樱殷</w:t>
      </w:r>
    </w:p>
    <w:p w14:paraId="6E406DD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中央电视台的宣传片《大国工匠》讲述了八个工匠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双劳动的手”所缔造的神话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他们能够数十年如一日地追求着职业技能的极致化,靠着传承和钻研,凭着专注和坚守,缔造了一个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又</w:t>
      </w:r>
      <w:r>
        <w:rPr>
          <w:rFonts w:hint="eastAsia" w:ascii="宋体" w:hAnsi="宋体" w:eastAsia="宋体" w:cs="宋体"/>
          <w:sz w:val="28"/>
          <w:szCs w:val="28"/>
        </w:rPr>
        <w:t>一个的“中国制造”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他们的事迹使我深受教益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这里，我要谈一谈我自己发现的一位大国工匠给予我的感动和感悟。</w:t>
      </w:r>
    </w:p>
    <w:p w14:paraId="0738B2B2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我从小</w:t>
      </w:r>
      <w:r>
        <w:rPr>
          <w:rFonts w:hint="eastAsia" w:ascii="宋体" w:hAnsi="宋体" w:eastAsia="宋体" w:cs="宋体"/>
          <w:sz w:val="28"/>
          <w:szCs w:val="28"/>
        </w:rPr>
        <w:t>喜爱绘画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最初</w:t>
      </w:r>
      <w:r>
        <w:rPr>
          <w:rFonts w:hint="eastAsia" w:ascii="宋体" w:hAnsi="宋体" w:eastAsia="宋体" w:cs="宋体"/>
          <w:sz w:val="28"/>
          <w:szCs w:val="28"/>
        </w:rPr>
        <w:t>的梦想就是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一所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学校进行</w:t>
      </w:r>
      <w:r>
        <w:rPr>
          <w:rFonts w:hint="eastAsia" w:ascii="宋体" w:hAnsi="宋体" w:eastAsia="宋体" w:cs="宋体"/>
          <w:sz w:val="28"/>
          <w:szCs w:val="28"/>
        </w:rPr>
        <w:t>系统的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后来我顺利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了深圳艺术</w:t>
      </w:r>
      <w:r>
        <w:rPr>
          <w:rFonts w:hint="eastAsia" w:ascii="宋体" w:hAnsi="宋体" w:eastAsia="宋体" w:cs="宋体"/>
          <w:sz w:val="28"/>
          <w:szCs w:val="28"/>
        </w:rPr>
        <w:t>学校的自主招生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考试，此次成为了一名正式的美术生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但是，后来</w:t>
      </w:r>
      <w:r>
        <w:rPr>
          <w:rFonts w:hint="eastAsia" w:ascii="宋体" w:hAnsi="宋体" w:eastAsia="宋体" w:cs="宋体"/>
          <w:sz w:val="28"/>
          <w:szCs w:val="28"/>
        </w:rPr>
        <w:t>我慢慢发现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在美术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这片辽阔天地里</w:t>
      </w:r>
      <w:r>
        <w:rPr>
          <w:rFonts w:hint="eastAsia" w:ascii="宋体" w:hAnsi="宋体" w:eastAsia="宋体" w:cs="宋体"/>
          <w:sz w:val="28"/>
          <w:szCs w:val="28"/>
        </w:rPr>
        <w:t>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画画</w:t>
      </w:r>
      <w:r>
        <w:rPr>
          <w:rFonts w:hint="eastAsia" w:ascii="宋体" w:hAnsi="宋体" w:eastAsia="宋体" w:cs="宋体"/>
          <w:sz w:val="28"/>
          <w:szCs w:val="28"/>
        </w:rPr>
        <w:t>天赋的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人比比皆是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而我与他们相比却显得如此缺乏天赋。</w:t>
      </w:r>
      <w:r>
        <w:rPr>
          <w:rFonts w:hint="eastAsia" w:ascii="宋体" w:hAnsi="宋体" w:eastAsia="宋体" w:cs="宋体"/>
          <w:sz w:val="28"/>
          <w:szCs w:val="28"/>
        </w:rPr>
        <w:t>从前我立志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成为国家级别艺术家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现在却</w:t>
      </w:r>
      <w:r>
        <w:rPr>
          <w:rFonts w:hint="eastAsia" w:ascii="宋体" w:hAnsi="宋体" w:eastAsia="宋体" w:cs="宋体"/>
          <w:sz w:val="28"/>
          <w:szCs w:val="28"/>
        </w:rPr>
        <w:t>如此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逊色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进步如此缓慢，因此专业立场发生了动摇，萌生过退意。</w:t>
      </w:r>
    </w:p>
    <w:p w14:paraId="1222FF7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因为学校开展的“发现大国工匠，学习大国工匠”主题教育活动，我接触到已故的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潮州木雕代表性传承人</w:t>
      </w:r>
      <w:r>
        <w:rPr>
          <w:rFonts w:hint="eastAsia" w:ascii="宋体" w:hAnsi="宋体" w:eastAsia="宋体" w:cs="宋体"/>
          <w:sz w:val="28"/>
          <w:szCs w:val="28"/>
        </w:rPr>
        <w:t>李得浓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先生的感人材料，如获至宝，被很多问题困扰多时的大脑一下子豁然开朗。</w:t>
      </w:r>
    </w:p>
    <w:p w14:paraId="25DF4C3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李得浓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先生是</w:t>
      </w:r>
      <w:r>
        <w:rPr>
          <w:rFonts w:hint="eastAsia" w:ascii="宋体" w:hAnsi="宋体" w:eastAsia="宋体" w:cs="宋体"/>
          <w:sz w:val="28"/>
          <w:szCs w:val="28"/>
        </w:rPr>
        <w:t>广东省工艺美术大师,潮州木雕艺术研究中心主任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中国工艺美术学会木雕艺术专业委员会副会长,国家级非物质文化遗产金漆木雕项目传承人。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李先生</w:t>
      </w:r>
      <w:r>
        <w:rPr>
          <w:rFonts w:hint="eastAsia" w:ascii="宋体" w:hAnsi="宋体" w:eastAsia="宋体" w:cs="宋体"/>
          <w:sz w:val="28"/>
          <w:szCs w:val="28"/>
        </w:rPr>
        <w:t>从事木雕工作近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五十</w:t>
      </w:r>
      <w:r>
        <w:rPr>
          <w:rFonts w:hint="eastAsia" w:ascii="宋体" w:hAnsi="宋体" w:eastAsia="宋体" w:cs="宋体"/>
          <w:sz w:val="28"/>
          <w:szCs w:val="28"/>
        </w:rPr>
        <w:t>年,20世纪80年代起先后为“国家重点文物保护单位”潮州开元镇国禅寺、广州白天鹅宾馆、广东四大名园之一清晖园、法国巴黎中国城等园林设计制作了大量木雕作品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数件作品被中国国家博物馆、北京人民大会堂、广东省人民政府、广东民间工艺博物馆、马来西亚创价艺术馆等收藏。多次获国家、省、市金獎和银獎。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我从李先生身上汲取了很多宝贵的专业智慧和精神财富。</w:t>
      </w:r>
    </w:p>
    <w:p w14:paraId="129554A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首先是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干一行，爱一行，专一行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精一行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工匠精神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D89C48A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李得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浓先生年轻时也有进入美术院校深造的梦想，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但因时代际遇未能真正实现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只能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进入潮州二轻金漆木雕厂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学手艺，但他</w:t>
      </w:r>
      <w:r>
        <w:rPr>
          <w:rFonts w:hint="eastAsia" w:ascii="宋体" w:hAnsi="宋体" w:eastAsia="宋体" w:cs="宋体"/>
          <w:sz w:val="28"/>
          <w:szCs w:val="28"/>
        </w:rPr>
        <w:t>干一行，爱一行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肯学肯钻，他从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陈舜羌、张鉴轩等一批工艺精湛的潮州木雕老匠人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学到了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最正宗的技法，打下了扎实的基础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第二年就进了技术革新组，成为骨干。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之后又被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被选中进入潮州工艺美术研究所，跟随美院毕业的老师们在工艺美术方面进修；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后来又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被选派前往广州美术学院进修，相对系统性地接触了美术教育，学习雕塑、国画、书法和各类工艺美术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这些经历是他后来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由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木雕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匠人转为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木雕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艺术家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的重要条件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国学大师饶宗颐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曾经送给李先生一幅对子：“</w:t>
      </w:r>
      <w:r>
        <w:rPr>
          <w:rFonts w:hint="eastAsia" w:ascii="宋体" w:hAnsi="宋体" w:eastAsia="宋体" w:cs="宋体"/>
          <w:sz w:val="28"/>
          <w:szCs w:val="28"/>
        </w:rPr>
        <w:t>方家有神技,大匠无弃材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前一句是对七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木雕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技艺的赞誉，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后一句可以算是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李得浓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先生从艺过程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的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形象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写照。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李得农先生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lang w:val="en-US" w:eastAsia="zh-CN"/>
        </w:rPr>
        <w:t>总结自己的成功的原因时说：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“唯天道酬勤也。”</w:t>
      </w:r>
    </w:p>
    <w:p w14:paraId="4D3D7FE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其次，我从李得浓先生身上，看到了脚踏实地，吃苦耐劳的韧性。</w:t>
      </w:r>
    </w:p>
    <w:p w14:paraId="423E528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木雕是与木头打交道的行当。潮州木雕多选用樟木，因其性质柔软，易做多层次镂空，且有香气，能够防虫。好木材难得，为了寻得合适的木材，李得浓往往前往江西、湖南等地的深山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除了辛苦之外，还会遇到很多意想不到的困难和危险，但这些都阻挡不了他，熟悉他的人都说，李先生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见到木头，命都不要了，把木头看得比自己的命还重要。</w:t>
      </w:r>
      <w:r>
        <w:rPr>
          <w:rFonts w:hint="eastAsia" w:ascii="宋体" w:hAnsi="宋体" w:eastAsia="宋体" w:cs="宋体"/>
          <w:sz w:val="28"/>
          <w:szCs w:val="28"/>
        </w:rPr>
        <w:t>潮洲木雕不同于其它木雕，是在二维的平面塑造三维的造型，其工序从选材到刷漆贴金都极为繁锁，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尤其</w:t>
      </w:r>
      <w:r>
        <w:rPr>
          <w:rFonts w:hint="eastAsia" w:ascii="宋体" w:hAnsi="宋体" w:eastAsia="宋体" w:cs="宋体"/>
          <w:sz w:val="28"/>
          <w:szCs w:val="28"/>
        </w:rPr>
        <w:t>需要非心的毅力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近5</w:t>
      </w:r>
      <w:r>
        <w:rPr>
          <w:rFonts w:hint="eastAsia" w:ascii="宋体" w:hAnsi="宋体" w:eastAsia="宋体" w:cs="宋体"/>
          <w:sz w:val="28"/>
          <w:szCs w:val="28"/>
        </w:rPr>
        <w:t>0年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李先生</w:t>
      </w:r>
      <w:r>
        <w:rPr>
          <w:rFonts w:hint="eastAsia" w:ascii="宋体" w:hAnsi="宋体" w:eastAsia="宋体" w:cs="宋体"/>
          <w:sz w:val="28"/>
          <w:szCs w:val="28"/>
        </w:rPr>
        <w:t>在衰落遗失的边缘坚守，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在快捷功利的繁荣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背后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坚持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早已跟木雕结下了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深厚</w:t>
      </w:r>
      <w:r>
        <w:rPr>
          <w:rFonts w:hint="eastAsia" w:ascii="宋体" w:hAnsi="宋体" w:eastAsia="宋体" w:cs="宋体"/>
          <w:sz w:val="28"/>
          <w:szCs w:val="28"/>
        </w:rPr>
        <w:t>的渊源。李师傅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半生</w:t>
      </w:r>
      <w:r>
        <w:rPr>
          <w:rFonts w:hint="eastAsia" w:ascii="宋体" w:hAnsi="宋体" w:eastAsia="宋体" w:cs="宋体"/>
          <w:sz w:val="28"/>
          <w:szCs w:val="28"/>
        </w:rPr>
        <w:t>的坚守给了我莫大的鼓舞，也让我有了坚持学习美术的决心与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动</w:t>
      </w:r>
      <w:r>
        <w:rPr>
          <w:rFonts w:hint="eastAsia" w:ascii="宋体" w:hAnsi="宋体" w:eastAsia="宋体" w:cs="宋体"/>
          <w:sz w:val="28"/>
          <w:szCs w:val="28"/>
        </w:rPr>
        <w:t>力。</w:t>
      </w:r>
    </w:p>
    <w:p w14:paraId="4AAC628B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第三，是李得浓先生在专业上的大胆尝试和革新精神。</w:t>
      </w:r>
    </w:p>
    <w:p w14:paraId="03B148B4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常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言道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朽木不可雕也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但李得浓说，如果一块好木头，雕得不好，也就变成了朽木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，根本在于妙手。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那些“可以拿去烧柴火”的木头往往被李得浓带回家，鬼斧神工之下，奇诡怪异的树瘤与金碧辉煌、精雕细琢的潮州木雕完美衔接。</w:t>
      </w:r>
    </w:p>
    <w:p w14:paraId="58E3BDC0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比如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《游目骋怀》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这件作品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取材天然的瘤杉根部，瘤杉根部状似一只抽象邀游的动物或是扑面而来的浪潮。李得浓将一只木雕蟹篓置于其中，蟹篓好似在浪花中激扬。篓外篓内七只龙虾生猛活泼、游态各异，十四只大鳌高扬的螃蟹在浪花和小草之中游弋，根瘤的斑点似是浪花溅起的水珠。李得浓认为，潮州木雕的立体镂通是玲珑剔透、繁复多变、四面可观的精品，要面面俱到，但面面俱到容易落俗，匠味较浓。因而他有意识地将树茬和结瘤保留于作品中，形成底座之状，树茬的密实和天然重量感与手工镂通作品的对比，拙与秀便一目了然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且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富有现代的气息。</w:t>
      </w:r>
    </w:p>
    <w:p w14:paraId="5C87EFE8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第四是李得浓先生作为一个艺术家的担当，他不断拓展自己的领域，不断提高对自己的要求。</w:t>
      </w:r>
    </w:p>
    <w:p w14:paraId="5DB49D03">
      <w:pPr>
        <w:pStyle w:val="3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中国传统的手工艺人，是不对自己作品的价值做阐述与鉴赏的，匠人只做作品。但李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先生在学术上也很有建树，他的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学术文章《话说木雕》《木雕呾话》对于潮州木雕的认知，对于潮州文化、岭南文化的认知都达到了很高的水平，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体现了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新一代手工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艺大师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对传统手工艺人的可贵超越。</w:t>
      </w:r>
      <w:r>
        <w:rPr>
          <w:rFonts w:hint="eastAsia" w:ascii="宋体" w:hAnsi="宋体" w:eastAsia="宋体" w:cs="宋体"/>
          <w:sz w:val="28"/>
          <w:szCs w:val="28"/>
        </w:rPr>
        <w:t>李得浓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先生</w:t>
      </w:r>
      <w:r>
        <w:rPr>
          <w:rFonts w:hint="eastAsia" w:ascii="宋体" w:hAnsi="宋体" w:eastAsia="宋体" w:cs="宋体"/>
          <w:sz w:val="28"/>
          <w:szCs w:val="28"/>
        </w:rPr>
        <w:t>为修复明清古宅中所存有的7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件木雕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遍访</w:t>
      </w:r>
      <w:r>
        <w:rPr>
          <w:rFonts w:hint="eastAsia" w:ascii="宋体" w:hAnsi="宋体" w:eastAsia="宋体" w:cs="宋体"/>
          <w:sz w:val="28"/>
          <w:szCs w:val="28"/>
        </w:rPr>
        <w:t>当地古建筑群，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无数次</w:t>
      </w:r>
      <w:r>
        <w:rPr>
          <w:rFonts w:hint="eastAsia" w:ascii="宋体" w:hAnsi="宋体" w:eastAsia="宋体" w:cs="宋体"/>
          <w:sz w:val="28"/>
          <w:szCs w:val="28"/>
        </w:rPr>
        <w:t>查阅资料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力图细致入微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地还原当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的风貌、品位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大师呕心沥血的努力，使</w:t>
      </w:r>
      <w:r>
        <w:rPr>
          <w:rFonts w:hint="eastAsia" w:ascii="宋体" w:hAnsi="宋体" w:eastAsia="宋体" w:cs="宋体"/>
          <w:sz w:val="28"/>
          <w:szCs w:val="28"/>
        </w:rPr>
        <w:t>潮州木雕文化遗址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得以</w:t>
      </w:r>
      <w:r>
        <w:rPr>
          <w:rFonts w:hint="eastAsia" w:ascii="宋体" w:hAnsi="宋体" w:eastAsia="宋体" w:cs="宋体"/>
          <w:sz w:val="28"/>
          <w:szCs w:val="28"/>
        </w:rPr>
        <w:t>容颜焕发，让无数历经尘世的木雕作品重获新生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052F0C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李先生曾说：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现在博物馆里面的东西，其实也就是以前这些民间工艺的东西，经过时间沉淀，然后变成了文物。现在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我们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制作这些非物质文化遗产的东西，也要达到今后的文物水平才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行。</w:t>
      </w:r>
      <w:r>
        <w:rPr>
          <w:rFonts w:hint="eastAsia" w:ascii="宋体" w:hAnsi="宋体" w:eastAsia="宋体" w:cs="宋体"/>
          <w:sz w:val="28"/>
          <w:szCs w:val="28"/>
        </w:rPr>
        <w:t>“不可庸工以当精制”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892B1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人生几十载，一步一脚印的李师博已绘成伟大坚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实的人生</w:t>
      </w:r>
      <w:r>
        <w:rPr>
          <w:rFonts w:hint="eastAsia" w:ascii="宋体" w:hAnsi="宋体" w:eastAsia="宋体" w:cs="宋体"/>
          <w:sz w:val="28"/>
          <w:szCs w:val="28"/>
        </w:rPr>
        <w:t>之塔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使我认识到，</w:t>
      </w:r>
      <w:r>
        <w:rPr>
          <w:rFonts w:hint="eastAsia" w:ascii="宋体" w:hAnsi="宋体" w:eastAsia="宋体" w:cs="宋体"/>
          <w:sz w:val="28"/>
          <w:szCs w:val="28"/>
        </w:rPr>
        <w:t>对于未来的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>规划以及当下的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基础练习</w:t>
      </w:r>
      <w:r>
        <w:rPr>
          <w:rFonts w:hint="eastAsia" w:ascii="宋体" w:hAnsi="宋体" w:eastAsia="宋体" w:cs="宋体"/>
          <w:sz w:val="28"/>
          <w:szCs w:val="28"/>
        </w:rPr>
        <w:t>都应不骛于虚，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要肯</w:t>
      </w:r>
      <w:r>
        <w:rPr>
          <w:rFonts w:hint="eastAsia" w:ascii="宋体" w:hAnsi="宋体" w:eastAsia="宋体" w:cs="宋体"/>
          <w:sz w:val="28"/>
          <w:szCs w:val="28"/>
        </w:rPr>
        <w:t>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苦，不为难</w:t>
      </w:r>
      <w:r>
        <w:rPr>
          <w:rFonts w:hint="eastAsia" w:ascii="宋体" w:hAnsi="宋体" w:eastAsia="宋体" w:cs="宋体"/>
          <w:sz w:val="28"/>
          <w:szCs w:val="28"/>
        </w:rPr>
        <w:t>，脚踏实地攻克难关，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明确自身的方向与目标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并且对于自己的学有所成要有强烈的使命感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F2E8A0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希望将来</w:t>
      </w:r>
      <w:r>
        <w:rPr>
          <w:rFonts w:hint="eastAsia" w:ascii="宋体" w:hAnsi="宋体" w:eastAsia="宋体" w:cs="宋体"/>
          <w:sz w:val="28"/>
          <w:szCs w:val="28"/>
        </w:rPr>
        <w:t>也能扎根于国家文物修复的领域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像</w:t>
      </w:r>
      <w:r>
        <w:rPr>
          <w:rFonts w:hint="eastAsia" w:ascii="宋体" w:hAnsi="宋体" w:eastAsia="宋体" w:cs="宋体"/>
          <w:sz w:val="28"/>
          <w:szCs w:val="28"/>
        </w:rPr>
        <w:t>李得浓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先生一样，为国家文物的修复尽一己之力。为此，我</w:t>
      </w:r>
      <w:r>
        <w:rPr>
          <w:rFonts w:hint="eastAsia" w:ascii="宋体" w:hAnsi="宋体" w:eastAsia="宋体" w:cs="宋体"/>
          <w:sz w:val="28"/>
          <w:szCs w:val="28"/>
        </w:rPr>
        <w:t>除了学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习学校的</w:t>
      </w:r>
      <w:r>
        <w:rPr>
          <w:rFonts w:hint="eastAsia" w:ascii="宋体" w:hAnsi="宋体" w:eastAsia="宋体" w:cs="宋体"/>
          <w:sz w:val="28"/>
          <w:szCs w:val="28"/>
        </w:rPr>
        <w:t>专业知识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和技能之外，还有意识地拓</w:t>
      </w:r>
      <w:r>
        <w:rPr>
          <w:rFonts w:hint="eastAsia" w:ascii="宋体" w:hAnsi="宋体" w:eastAsia="宋体" w:cs="宋体"/>
          <w:sz w:val="28"/>
          <w:szCs w:val="28"/>
        </w:rPr>
        <w:t>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相关的</w:t>
      </w:r>
      <w:r>
        <w:rPr>
          <w:rFonts w:hint="eastAsia" w:ascii="宋体" w:hAnsi="宋体" w:eastAsia="宋体" w:cs="宋体"/>
          <w:sz w:val="28"/>
          <w:szCs w:val="28"/>
        </w:rPr>
        <w:t>兴趣领域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比如，</w:t>
      </w:r>
      <w:r>
        <w:rPr>
          <w:rFonts w:hint="eastAsia" w:ascii="宋体" w:hAnsi="宋体" w:eastAsia="宋体" w:cs="宋体"/>
          <w:sz w:val="28"/>
          <w:szCs w:val="28"/>
        </w:rPr>
        <w:t>在课余时间我会去看文物展览，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观摩</w:t>
      </w:r>
      <w:r>
        <w:rPr>
          <w:rFonts w:hint="eastAsia" w:ascii="宋体" w:hAnsi="宋体" w:eastAsia="宋体" w:cs="宋体"/>
          <w:sz w:val="28"/>
          <w:szCs w:val="28"/>
        </w:rPr>
        <w:t>文物纪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录篇，也阅读一些文物的书籍等等。中华文物丰富多彩，背后承载的是博大精深的</w:t>
      </w:r>
      <w:r>
        <w:rPr>
          <w:rFonts w:hint="eastAsia" w:ascii="宋体" w:hAnsi="宋体" w:eastAsia="宋体" w:cs="宋体"/>
          <w:sz w:val="28"/>
          <w:szCs w:val="28"/>
        </w:rPr>
        <w:t>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华传统文化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中华</w:t>
      </w:r>
      <w:r>
        <w:rPr>
          <w:rFonts w:hint="eastAsia" w:ascii="宋体" w:hAnsi="宋体" w:eastAsia="宋体" w:cs="宋体"/>
          <w:sz w:val="28"/>
          <w:szCs w:val="28"/>
        </w:rPr>
        <w:t>文物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应该被当代国人所了解，它们的历史价值和审美价值应该被继承，而不是被隔绝和被漠视。我既然确立这样的职业目标，那么，我还需要心性上磨练自己。</w:t>
      </w:r>
    </w:p>
    <w:p w14:paraId="774B662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记得美国前总统肯尼迪说过：评价一个国家的品格，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不仅</w:t>
      </w:r>
      <w:r>
        <w:rPr>
          <w:rStyle w:val="13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要看它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培养了什么样的人民,还要</w:t>
      </w:r>
      <w:r>
        <w:rPr>
          <w:rStyle w:val="13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看它的人民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选择对什么样的人致敬,对什么样的人追怀。</w:t>
      </w:r>
    </w:p>
    <w:p w14:paraId="38F504B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我要说：</w:t>
      </w:r>
    </w:p>
    <w:p w14:paraId="59A8A09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如果有可能，我希望成为像李得浓大师一样受人尊敬的艺术工匠。</w:t>
      </w:r>
    </w:p>
    <w:p w14:paraId="1502276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如果没可能，我希望自己是一个工匠精神的礼赞者和践行者。</w:t>
      </w:r>
    </w:p>
    <w:p w14:paraId="6047CEB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9B051D2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TNiYjJiZWU5ODUwNWY1MTkzYmE1ODdkMjdjMT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54C21C0"/>
    <w:rsid w:val="49F265E1"/>
    <w:rsid w:val="56AD35D4"/>
    <w:rsid w:val="56AE29CA"/>
    <w:rsid w:val="5E50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2531</Words>
  <Characters>2536</Characters>
  <Lines>0</Lines>
  <Paragraphs>0</Paragraphs>
  <TotalTime>61</TotalTime>
  <ScaleCrop>false</ScaleCrop>
  <LinksUpToDate>false</LinksUpToDate>
  <CharactersWithSpaces>2537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ruan</cp:lastModifiedBy>
  <dcterms:modified xsi:type="dcterms:W3CDTF">2024-10-24T10:59:56Z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FAEFF0FC06014BB78EEE73F34EEC43C0_13</vt:lpwstr>
  </property>
</Properties>
</file>